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6013" w14:textId="6CBC6CAA" w:rsidR="000B097F" w:rsidRDefault="000B097F" w:rsidP="000B097F">
      <w:pPr>
        <w:pStyle w:val="NormalWeb"/>
        <w:spacing w:before="0" w:beforeAutospacing="0" w:after="0" w:afterAutospacing="0"/>
        <w:jc w:val="right"/>
        <w:textAlignment w:val="baseline"/>
        <w:rPr>
          <w:rFonts w:ascii="Arial" w:hAnsi="Arial" w:cs="Arial"/>
          <w:b/>
          <w:bCs/>
          <w:color w:val="000000"/>
          <w:sz w:val="27"/>
          <w:szCs w:val="27"/>
          <w:bdr w:val="none" w:sz="0" w:space="0" w:color="auto" w:frame="1"/>
        </w:rPr>
      </w:pPr>
      <w:r>
        <w:rPr>
          <w:rFonts w:ascii="Arial" w:hAnsi="Arial" w:cs="Arial"/>
          <w:b/>
          <w:bCs/>
          <w:noProof/>
          <w:color w:val="000000"/>
          <w:sz w:val="27"/>
          <w:szCs w:val="27"/>
          <w:bdr w:val="none" w:sz="0" w:space="0" w:color="auto" w:frame="1"/>
          <w14:ligatures w14:val="standardContextual"/>
        </w:rPr>
        <w:drawing>
          <wp:inline distT="0" distB="0" distL="0" distR="0" wp14:anchorId="13A199F1" wp14:editId="438C57F0">
            <wp:extent cx="1756410" cy="1141297"/>
            <wp:effectExtent l="0" t="0" r="0" b="0"/>
            <wp:docPr id="1456046284" name="Picture 1" descr="A logo for a cancer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046284" name="Picture 1" descr="A logo for a cancer clinic&#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59919" cy="1143577"/>
                    </a:xfrm>
                    <a:prstGeom prst="rect">
                      <a:avLst/>
                    </a:prstGeom>
                  </pic:spPr>
                </pic:pic>
              </a:graphicData>
            </a:graphic>
          </wp:inline>
        </w:drawing>
      </w:r>
    </w:p>
    <w:p w14:paraId="405BE6CD" w14:textId="77777777" w:rsidR="000B097F" w:rsidRDefault="000B097F" w:rsidP="000B097F">
      <w:pPr>
        <w:pStyle w:val="NormalWeb"/>
        <w:spacing w:before="0" w:beforeAutospacing="0" w:after="0" w:afterAutospacing="0"/>
        <w:textAlignment w:val="baseline"/>
        <w:rPr>
          <w:rFonts w:ascii="Arial" w:hAnsi="Arial" w:cs="Arial"/>
          <w:b/>
          <w:bCs/>
          <w:color w:val="000000"/>
          <w:sz w:val="27"/>
          <w:szCs w:val="27"/>
          <w:bdr w:val="none" w:sz="0" w:space="0" w:color="auto" w:frame="1"/>
        </w:rPr>
      </w:pPr>
    </w:p>
    <w:p w14:paraId="10C486A9" w14:textId="7E34883F" w:rsidR="000B097F" w:rsidRPr="000B097F" w:rsidRDefault="000B097F" w:rsidP="000B097F">
      <w:pPr>
        <w:pStyle w:val="NormalWeb"/>
        <w:spacing w:before="0" w:beforeAutospacing="0" w:after="0" w:afterAutospacing="0"/>
        <w:textAlignment w:val="baseline"/>
        <w:rPr>
          <w:rFonts w:ascii="Arial" w:hAnsi="Arial" w:cs="Arial"/>
          <w:b/>
          <w:bCs/>
          <w:color w:val="000000"/>
          <w:sz w:val="27"/>
          <w:szCs w:val="27"/>
          <w:bdr w:val="none" w:sz="0" w:space="0" w:color="auto" w:frame="1"/>
        </w:rPr>
      </w:pPr>
      <w:r w:rsidRPr="000B097F">
        <w:rPr>
          <w:rFonts w:ascii="Arial" w:hAnsi="Arial" w:cs="Arial"/>
          <w:b/>
          <w:bCs/>
          <w:color w:val="000000"/>
          <w:sz w:val="27"/>
          <w:szCs w:val="27"/>
          <w:bdr w:val="none" w:sz="0" w:space="0" w:color="auto" w:frame="1"/>
        </w:rPr>
        <w:t>World Retinoblastoma Awareness Week 2025 text</w:t>
      </w:r>
    </w:p>
    <w:p w14:paraId="7BE59089" w14:textId="77777777" w:rsidR="000B097F" w:rsidRDefault="000B097F" w:rsidP="000B097F">
      <w:pPr>
        <w:pStyle w:val="NormalWeb"/>
        <w:spacing w:before="0" w:beforeAutospacing="0" w:after="0" w:afterAutospacing="0"/>
        <w:textAlignment w:val="baseline"/>
        <w:rPr>
          <w:rFonts w:ascii="Arial" w:hAnsi="Arial" w:cs="Arial"/>
          <w:color w:val="000000"/>
          <w:sz w:val="27"/>
          <w:szCs w:val="27"/>
          <w:bdr w:val="none" w:sz="0" w:space="0" w:color="auto" w:frame="1"/>
        </w:rPr>
      </w:pPr>
    </w:p>
    <w:p w14:paraId="35BD20F1" w14:textId="62E4BAF7" w:rsidR="000B097F" w:rsidRPr="000B097F" w:rsidRDefault="000B097F" w:rsidP="000B097F">
      <w:pPr>
        <w:pStyle w:val="NormalWeb"/>
        <w:spacing w:before="0" w:beforeAutospacing="0" w:after="0" w:afterAutospacing="0"/>
        <w:textAlignment w:val="baseline"/>
        <w:rPr>
          <w:rStyle w:val="Strong"/>
          <w:rFonts w:ascii="Arial" w:eastAsiaTheme="majorEastAsia" w:hAnsi="Arial" w:cs="Arial"/>
          <w:color w:val="000000"/>
          <w:sz w:val="27"/>
          <w:szCs w:val="27"/>
          <w:bdr w:val="none" w:sz="0" w:space="0" w:color="auto" w:frame="1"/>
        </w:rPr>
      </w:pPr>
      <w:r w:rsidRPr="000B097F">
        <w:rPr>
          <w:rFonts w:ascii="Arial" w:hAnsi="Arial" w:cs="Arial"/>
          <w:color w:val="000000"/>
          <w:sz w:val="27"/>
          <w:szCs w:val="27"/>
          <w:bdr w:val="none" w:sz="0" w:space="0" w:color="auto" w:frame="1"/>
        </w:rPr>
        <w:t>Please help us to raise awareness by sharing our prewritten content on your social media channels during World Retinoblastoma Awareness Week – be sure to tag us on </w:t>
      </w:r>
      <w:hyperlink r:id="rId5" w:tgtFrame="_blank" w:history="1">
        <w:r w:rsidRPr="000B097F">
          <w:rPr>
            <w:rStyle w:val="Hyperlink"/>
            <w:rFonts w:ascii="Arial" w:eastAsiaTheme="majorEastAsia" w:hAnsi="Arial" w:cs="Arial"/>
            <w:color w:val="005086"/>
            <w:sz w:val="27"/>
            <w:szCs w:val="27"/>
            <w:bdr w:val="none" w:sz="0" w:space="0" w:color="auto" w:frame="1"/>
          </w:rPr>
          <w:t>Facebook,</w:t>
        </w:r>
      </w:hyperlink>
      <w:r w:rsidRPr="000B097F">
        <w:rPr>
          <w:rFonts w:ascii="Arial" w:hAnsi="Arial" w:cs="Arial"/>
          <w:color w:val="000000"/>
          <w:sz w:val="27"/>
          <w:szCs w:val="27"/>
          <w:bdr w:val="none" w:sz="0" w:space="0" w:color="auto" w:frame="1"/>
        </w:rPr>
        <w:t> Twitter, </w:t>
      </w:r>
      <w:hyperlink r:id="rId6" w:history="1">
        <w:r w:rsidRPr="000B097F">
          <w:rPr>
            <w:rStyle w:val="Hyperlink"/>
            <w:rFonts w:ascii="Arial" w:eastAsiaTheme="majorEastAsia" w:hAnsi="Arial" w:cs="Arial"/>
            <w:color w:val="005086"/>
            <w:sz w:val="27"/>
            <w:szCs w:val="27"/>
            <w:bdr w:val="none" w:sz="0" w:space="0" w:color="auto" w:frame="1"/>
          </w:rPr>
          <w:t>Instagram,</w:t>
        </w:r>
      </w:hyperlink>
      <w:r w:rsidRPr="000B097F">
        <w:rPr>
          <w:rFonts w:ascii="Arial" w:hAnsi="Arial" w:cs="Arial"/>
          <w:color w:val="000000"/>
          <w:sz w:val="27"/>
          <w:szCs w:val="27"/>
          <w:bdr w:val="none" w:sz="0" w:space="0" w:color="auto" w:frame="1"/>
        </w:rPr>
        <w:t> </w:t>
      </w:r>
      <w:hyperlink r:id="rId7" w:history="1">
        <w:r w:rsidRPr="000B097F">
          <w:rPr>
            <w:rStyle w:val="Hyperlink"/>
            <w:rFonts w:ascii="Arial" w:eastAsiaTheme="majorEastAsia" w:hAnsi="Arial" w:cs="Arial"/>
            <w:color w:val="005086"/>
            <w:sz w:val="27"/>
            <w:szCs w:val="27"/>
            <w:bdr w:val="none" w:sz="0" w:space="0" w:color="auto" w:frame="1"/>
          </w:rPr>
          <w:t>LinkedIn</w:t>
        </w:r>
      </w:hyperlink>
      <w:r w:rsidRPr="000B097F">
        <w:rPr>
          <w:rFonts w:ascii="Arial" w:hAnsi="Arial" w:cs="Arial"/>
          <w:color w:val="000000"/>
          <w:sz w:val="27"/>
          <w:szCs w:val="27"/>
          <w:bdr w:val="none" w:sz="0" w:space="0" w:color="auto" w:frame="1"/>
        </w:rPr>
        <w:t> and </w:t>
      </w:r>
      <w:hyperlink r:id="rId8" w:history="1">
        <w:r w:rsidRPr="000B097F">
          <w:rPr>
            <w:rStyle w:val="Hyperlink"/>
            <w:rFonts w:ascii="Arial" w:eastAsiaTheme="majorEastAsia" w:hAnsi="Arial" w:cs="Arial"/>
            <w:color w:val="005086"/>
            <w:sz w:val="27"/>
            <w:szCs w:val="27"/>
            <w:bdr w:val="none" w:sz="0" w:space="0" w:color="auto" w:frame="1"/>
          </w:rPr>
          <w:t>TikTok</w:t>
        </w:r>
      </w:hyperlink>
      <w:r w:rsidRPr="000B097F">
        <w:rPr>
          <w:rFonts w:ascii="Arial" w:hAnsi="Arial" w:cs="Arial"/>
          <w:color w:val="000000"/>
          <w:sz w:val="27"/>
          <w:szCs w:val="27"/>
          <w:bdr w:val="none" w:sz="0" w:space="0" w:color="auto" w:frame="1"/>
        </w:rPr>
        <w:t> and use our hashtag </w:t>
      </w:r>
      <w:r w:rsidRPr="000B097F">
        <w:rPr>
          <w:rStyle w:val="Strong"/>
          <w:rFonts w:ascii="Arial" w:eastAsiaTheme="majorEastAsia" w:hAnsi="Arial" w:cs="Arial"/>
          <w:color w:val="000000"/>
          <w:sz w:val="27"/>
          <w:szCs w:val="27"/>
          <w:bdr w:val="none" w:sz="0" w:space="0" w:color="auto" w:frame="1"/>
        </w:rPr>
        <w:t>#RbWeek. </w:t>
      </w:r>
    </w:p>
    <w:p w14:paraId="0C09A807" w14:textId="77777777" w:rsidR="000B097F" w:rsidRPr="000B097F" w:rsidRDefault="000B097F" w:rsidP="000B097F">
      <w:pPr>
        <w:pStyle w:val="NormalWeb"/>
        <w:spacing w:before="0" w:beforeAutospacing="0" w:after="0" w:afterAutospacing="0"/>
        <w:textAlignment w:val="baseline"/>
        <w:rPr>
          <w:rFonts w:ascii="Arial" w:hAnsi="Arial" w:cs="Arial"/>
          <w:color w:val="000000"/>
          <w:sz w:val="27"/>
          <w:szCs w:val="27"/>
        </w:rPr>
      </w:pPr>
    </w:p>
    <w:p w14:paraId="33A58076" w14:textId="77777777" w:rsidR="000B097F" w:rsidRPr="000B097F" w:rsidRDefault="000B097F" w:rsidP="000B097F">
      <w:pPr>
        <w:pStyle w:val="NormalWeb"/>
        <w:spacing w:before="0" w:beforeAutospacing="0" w:after="0" w:afterAutospacing="0"/>
        <w:textAlignment w:val="baseline"/>
        <w:rPr>
          <w:rFonts w:ascii="Arial" w:hAnsi="Arial" w:cs="Arial"/>
          <w:color w:val="000000"/>
          <w:sz w:val="27"/>
          <w:szCs w:val="27"/>
        </w:rPr>
      </w:pPr>
      <w:r w:rsidRPr="000B097F">
        <w:rPr>
          <w:rFonts w:ascii="Arial" w:hAnsi="Arial" w:cs="Arial"/>
          <w:color w:val="000000"/>
          <w:sz w:val="27"/>
          <w:szCs w:val="27"/>
        </w:rPr>
        <w:t>To use our images, either right click and save them, screenshot them, or if you are having difficulties – email </w:t>
      </w:r>
      <w:hyperlink r:id="rId9" w:history="1">
        <w:r w:rsidRPr="000B097F">
          <w:rPr>
            <w:rStyle w:val="Hyperlink"/>
            <w:rFonts w:ascii="Arial" w:eastAsiaTheme="majorEastAsia" w:hAnsi="Arial" w:cs="Arial"/>
            <w:color w:val="005086"/>
            <w:sz w:val="27"/>
            <w:szCs w:val="27"/>
            <w:bdr w:val="none" w:sz="0" w:space="0" w:color="auto" w:frame="1"/>
          </w:rPr>
          <w:t>isabella.greenwood@chect.org.uk</w:t>
        </w:r>
      </w:hyperlink>
      <w:r w:rsidRPr="000B097F">
        <w:rPr>
          <w:rFonts w:ascii="Arial" w:hAnsi="Arial" w:cs="Arial"/>
          <w:color w:val="000000"/>
          <w:sz w:val="27"/>
          <w:szCs w:val="27"/>
        </w:rPr>
        <w:t> who will send them via email. Thank you for your support!</w:t>
      </w:r>
    </w:p>
    <w:p w14:paraId="6C907DFE" w14:textId="77777777" w:rsidR="000B097F" w:rsidRPr="000B097F" w:rsidRDefault="000B097F" w:rsidP="000B097F">
      <w:pPr>
        <w:pStyle w:val="NormalWeb"/>
        <w:spacing w:before="0" w:beforeAutospacing="0" w:after="0" w:afterAutospacing="0"/>
        <w:textAlignment w:val="baseline"/>
        <w:rPr>
          <w:rFonts w:ascii="Arial" w:hAnsi="Arial" w:cs="Arial"/>
          <w:color w:val="000000"/>
          <w:sz w:val="27"/>
          <w:szCs w:val="27"/>
        </w:rPr>
      </w:pPr>
    </w:p>
    <w:p w14:paraId="6F3E1092" w14:textId="77777777" w:rsidR="000B097F" w:rsidRPr="000B097F" w:rsidRDefault="000B097F" w:rsidP="000B097F">
      <w:pPr>
        <w:pStyle w:val="NormalWeb"/>
        <w:spacing w:before="0" w:beforeAutospacing="0" w:after="0" w:afterAutospacing="0"/>
        <w:textAlignment w:val="baseline"/>
        <w:rPr>
          <w:rFonts w:ascii="Arial" w:hAnsi="Arial" w:cs="Arial"/>
          <w:color w:val="000000"/>
          <w:sz w:val="27"/>
          <w:szCs w:val="27"/>
        </w:rPr>
      </w:pPr>
      <w:r w:rsidRPr="000B097F">
        <w:rPr>
          <w:rStyle w:val="Strong"/>
          <w:rFonts w:ascii="Arial" w:eastAsiaTheme="majorEastAsia" w:hAnsi="Arial" w:cs="Arial"/>
          <w:color w:val="000000"/>
          <w:sz w:val="27"/>
          <w:szCs w:val="27"/>
          <w:bdr w:val="none" w:sz="0" w:space="0" w:color="auto" w:frame="1"/>
        </w:rPr>
        <w:t>Remember to let us know what you’re up to with the hashtag #RbWeek – we’d love to share it on our social media channels!</w:t>
      </w:r>
    </w:p>
    <w:p w14:paraId="36BA863D" w14:textId="77777777" w:rsidR="00210FF9" w:rsidRPr="000B097F" w:rsidRDefault="00210FF9" w:rsidP="000B097F">
      <w:pPr>
        <w:rPr>
          <w:rFonts w:ascii="Arial" w:hAnsi="Arial" w:cs="Arial"/>
        </w:rPr>
      </w:pPr>
    </w:p>
    <w:p w14:paraId="21C0FC70" w14:textId="77777777" w:rsidR="000B097F" w:rsidRDefault="000B097F" w:rsidP="000B097F">
      <w:pPr>
        <w:pStyle w:val="NormalWeb"/>
        <w:shd w:val="clear" w:color="auto" w:fill="FFFFFF"/>
        <w:spacing w:before="0" w:beforeAutospacing="0" w:after="0" w:afterAutospacing="0"/>
        <w:textAlignment w:val="baseline"/>
        <w:rPr>
          <w:rStyle w:val="Strong"/>
          <w:rFonts w:ascii="Arial" w:eastAsiaTheme="majorEastAsia" w:hAnsi="Arial" w:cs="Arial"/>
          <w:color w:val="000000"/>
          <w:sz w:val="27"/>
          <w:szCs w:val="27"/>
          <w:bdr w:val="none" w:sz="0" w:space="0" w:color="auto" w:frame="1"/>
        </w:rPr>
      </w:pPr>
      <w:r w:rsidRPr="000B097F">
        <w:rPr>
          <w:rStyle w:val="Strong"/>
          <w:rFonts w:ascii="Arial" w:eastAsiaTheme="majorEastAsia" w:hAnsi="Arial" w:cs="Arial"/>
          <w:color w:val="000000"/>
          <w:sz w:val="27"/>
          <w:szCs w:val="27"/>
          <w:bdr w:val="none" w:sz="0" w:space="0" w:color="auto" w:frame="1"/>
        </w:rPr>
        <w:t>Sunday 11th May 2025</w:t>
      </w:r>
    </w:p>
    <w:p w14:paraId="40A5B923" w14:textId="77777777" w:rsidR="000B097F" w:rsidRPr="000B097F" w:rsidRDefault="000B097F" w:rsidP="000B097F">
      <w:pPr>
        <w:pStyle w:val="NormalWeb"/>
        <w:shd w:val="clear" w:color="auto" w:fill="FFFFFF"/>
        <w:spacing w:before="0" w:beforeAutospacing="0" w:after="0" w:afterAutospacing="0"/>
        <w:textAlignment w:val="baseline"/>
        <w:rPr>
          <w:rFonts w:ascii="Arial" w:hAnsi="Arial" w:cs="Arial"/>
          <w:color w:val="000000"/>
          <w:sz w:val="27"/>
          <w:szCs w:val="27"/>
        </w:rPr>
      </w:pPr>
    </w:p>
    <w:p w14:paraId="03A1217F" w14:textId="77777777" w:rsidR="000B097F" w:rsidRPr="000B097F" w:rsidRDefault="000B097F" w:rsidP="000B097F">
      <w:pPr>
        <w:pStyle w:val="NormalWeb"/>
        <w:shd w:val="clear" w:color="auto" w:fill="FFFFFF"/>
        <w:spacing w:before="0" w:beforeAutospacing="0" w:after="0" w:afterAutospacing="0"/>
        <w:textAlignment w:val="baseline"/>
        <w:rPr>
          <w:rFonts w:ascii="Arial" w:hAnsi="Arial" w:cs="Arial"/>
          <w:color w:val="000000"/>
          <w:sz w:val="27"/>
          <w:szCs w:val="27"/>
        </w:rPr>
      </w:pPr>
      <w:r w:rsidRPr="000B097F">
        <w:rPr>
          <w:rFonts w:ascii="Arial" w:hAnsi="Arial" w:cs="Arial"/>
          <w:color w:val="000000"/>
          <w:sz w:val="27"/>
          <w:szCs w:val="27"/>
        </w:rPr>
        <w:t>Today marks the start of World Retinoblastoma Awareness Week! Would you know the signs and symptoms of retinoblastoma (childhood eye cancer)? Learn more at </w:t>
      </w:r>
      <w:hyperlink r:id="rId10" w:anchor="signs" w:history="1">
        <w:r w:rsidRPr="000B097F">
          <w:rPr>
            <w:rStyle w:val="Hyperlink"/>
            <w:rFonts w:ascii="Arial" w:eastAsiaTheme="majorEastAsia" w:hAnsi="Arial" w:cs="Arial"/>
            <w:color w:val="005086"/>
            <w:sz w:val="27"/>
            <w:szCs w:val="27"/>
            <w:bdr w:val="none" w:sz="0" w:space="0" w:color="auto" w:frame="1"/>
          </w:rPr>
          <w:t>chect.org.uk</w:t>
        </w:r>
      </w:hyperlink>
      <w:r w:rsidRPr="000B097F">
        <w:rPr>
          <w:rFonts w:ascii="Arial" w:hAnsi="Arial" w:cs="Arial"/>
          <w:color w:val="000000"/>
          <w:sz w:val="27"/>
          <w:szCs w:val="27"/>
        </w:rPr>
        <w:t> </w:t>
      </w:r>
      <w:r w:rsidRPr="000B097F">
        <w:rPr>
          <w:rStyle w:val="Strong"/>
          <w:rFonts w:ascii="Arial" w:eastAsiaTheme="majorEastAsia" w:hAnsi="Arial" w:cs="Arial"/>
          <w:color w:val="000000"/>
          <w:sz w:val="27"/>
          <w:szCs w:val="27"/>
          <w:bdr w:val="none" w:sz="0" w:space="0" w:color="auto" w:frame="1"/>
        </w:rPr>
        <w:t>#RbWeek</w:t>
      </w:r>
    </w:p>
    <w:p w14:paraId="496F1E9F" w14:textId="77777777" w:rsidR="000B097F" w:rsidRPr="000B097F" w:rsidRDefault="000B097F" w:rsidP="000B097F">
      <w:pPr>
        <w:rPr>
          <w:rFonts w:ascii="Arial" w:hAnsi="Arial" w:cs="Arial"/>
        </w:rPr>
      </w:pPr>
    </w:p>
    <w:p w14:paraId="41F5348B" w14:textId="77777777" w:rsidR="000B097F" w:rsidRDefault="000B097F" w:rsidP="000B097F">
      <w:pPr>
        <w:pStyle w:val="NormalWeb"/>
        <w:shd w:val="clear" w:color="auto" w:fill="FFFFFF"/>
        <w:spacing w:before="0" w:beforeAutospacing="0" w:after="0" w:afterAutospacing="0"/>
        <w:textAlignment w:val="baseline"/>
        <w:rPr>
          <w:rStyle w:val="Strong"/>
          <w:rFonts w:ascii="Arial" w:eastAsiaTheme="majorEastAsia" w:hAnsi="Arial" w:cs="Arial"/>
          <w:color w:val="000000"/>
          <w:sz w:val="27"/>
          <w:szCs w:val="27"/>
          <w:bdr w:val="none" w:sz="0" w:space="0" w:color="auto" w:frame="1"/>
        </w:rPr>
      </w:pPr>
      <w:r w:rsidRPr="000B097F">
        <w:rPr>
          <w:rStyle w:val="Strong"/>
          <w:rFonts w:ascii="Arial" w:eastAsiaTheme="majorEastAsia" w:hAnsi="Arial" w:cs="Arial"/>
          <w:color w:val="000000"/>
          <w:sz w:val="27"/>
          <w:szCs w:val="27"/>
          <w:bdr w:val="none" w:sz="0" w:space="0" w:color="auto" w:frame="1"/>
        </w:rPr>
        <w:t>Monday 12th May 2025</w:t>
      </w:r>
    </w:p>
    <w:p w14:paraId="65A44A5D" w14:textId="77777777" w:rsidR="000B097F" w:rsidRPr="000B097F" w:rsidRDefault="000B097F" w:rsidP="000B097F">
      <w:pPr>
        <w:pStyle w:val="NormalWeb"/>
        <w:shd w:val="clear" w:color="auto" w:fill="FFFFFF"/>
        <w:spacing w:before="0" w:beforeAutospacing="0" w:after="0" w:afterAutospacing="0"/>
        <w:textAlignment w:val="baseline"/>
        <w:rPr>
          <w:rFonts w:ascii="Arial" w:hAnsi="Arial" w:cs="Arial"/>
          <w:color w:val="000000"/>
          <w:sz w:val="27"/>
          <w:szCs w:val="27"/>
        </w:rPr>
      </w:pPr>
    </w:p>
    <w:p w14:paraId="76ED8CF0" w14:textId="77777777" w:rsidR="000B097F" w:rsidRDefault="000B097F" w:rsidP="000B097F">
      <w:pPr>
        <w:pStyle w:val="NormalWeb"/>
        <w:shd w:val="clear" w:color="auto" w:fill="FFFFFF"/>
        <w:spacing w:before="0" w:beforeAutospacing="0" w:after="0" w:afterAutospacing="0"/>
        <w:textAlignment w:val="baseline"/>
        <w:rPr>
          <w:rStyle w:val="Strong"/>
          <w:rFonts w:ascii="Arial" w:eastAsiaTheme="majorEastAsia" w:hAnsi="Arial" w:cs="Arial"/>
          <w:color w:val="000000"/>
          <w:sz w:val="27"/>
          <w:szCs w:val="27"/>
          <w:bdr w:val="none" w:sz="0" w:space="0" w:color="auto" w:frame="1"/>
        </w:rPr>
      </w:pPr>
      <w:r w:rsidRPr="000B097F">
        <w:rPr>
          <w:rFonts w:ascii="Arial" w:hAnsi="Arial" w:cs="Arial"/>
          <w:color w:val="000000"/>
          <w:sz w:val="27"/>
          <w:szCs w:val="27"/>
        </w:rPr>
        <w:t>If you see a white glow in the eye, a white pupil or white reflection in a photo where a flash has been used, or when your child is in artificial light or a darkish room, visit a GP or optometrist ASAP as this is the most common sign of retinoblastoma (childhood eye cancer) </w:t>
      </w:r>
      <w:r w:rsidRPr="000B097F">
        <w:rPr>
          <w:rStyle w:val="Strong"/>
          <w:rFonts w:ascii="Arial" w:eastAsiaTheme="majorEastAsia" w:hAnsi="Arial" w:cs="Arial"/>
          <w:color w:val="000000"/>
          <w:sz w:val="27"/>
          <w:szCs w:val="27"/>
          <w:bdr w:val="none" w:sz="0" w:space="0" w:color="auto" w:frame="1"/>
        </w:rPr>
        <w:t>#RbWeek</w:t>
      </w:r>
    </w:p>
    <w:p w14:paraId="01C7F305" w14:textId="77777777" w:rsidR="000B097F" w:rsidRPr="000B097F" w:rsidRDefault="000B097F" w:rsidP="000B097F">
      <w:pPr>
        <w:pStyle w:val="NormalWeb"/>
        <w:shd w:val="clear" w:color="auto" w:fill="FFFFFF"/>
        <w:spacing w:before="0" w:beforeAutospacing="0" w:after="0" w:afterAutospacing="0"/>
        <w:textAlignment w:val="baseline"/>
        <w:rPr>
          <w:rFonts w:ascii="Arial" w:hAnsi="Arial" w:cs="Arial"/>
          <w:color w:val="000000"/>
          <w:sz w:val="27"/>
          <w:szCs w:val="27"/>
        </w:rPr>
      </w:pPr>
    </w:p>
    <w:p w14:paraId="36EECFE4" w14:textId="77777777" w:rsidR="000B097F" w:rsidRDefault="000B097F" w:rsidP="000B097F">
      <w:pPr>
        <w:pStyle w:val="NormalWeb"/>
        <w:shd w:val="clear" w:color="auto" w:fill="FFFFFF"/>
        <w:spacing w:before="0" w:beforeAutospacing="0" w:after="0" w:afterAutospacing="0"/>
        <w:textAlignment w:val="baseline"/>
        <w:rPr>
          <w:rStyle w:val="Strong"/>
          <w:rFonts w:ascii="Arial" w:eastAsiaTheme="majorEastAsia" w:hAnsi="Arial" w:cs="Arial"/>
          <w:color w:val="000000"/>
          <w:sz w:val="27"/>
          <w:szCs w:val="27"/>
          <w:bdr w:val="none" w:sz="0" w:space="0" w:color="auto" w:frame="1"/>
        </w:rPr>
      </w:pPr>
      <w:r w:rsidRPr="000B097F">
        <w:rPr>
          <w:rStyle w:val="Strong"/>
          <w:rFonts w:ascii="Arial" w:eastAsiaTheme="majorEastAsia" w:hAnsi="Arial" w:cs="Arial"/>
          <w:color w:val="000000"/>
          <w:sz w:val="27"/>
          <w:szCs w:val="27"/>
          <w:bdr w:val="none" w:sz="0" w:space="0" w:color="auto" w:frame="1"/>
        </w:rPr>
        <w:t>Tuesday 13th May 2025</w:t>
      </w:r>
    </w:p>
    <w:p w14:paraId="3F2CA406" w14:textId="77777777" w:rsidR="000B097F" w:rsidRPr="000B097F" w:rsidRDefault="000B097F" w:rsidP="000B097F">
      <w:pPr>
        <w:pStyle w:val="NormalWeb"/>
        <w:shd w:val="clear" w:color="auto" w:fill="FFFFFF"/>
        <w:spacing w:before="0" w:beforeAutospacing="0" w:after="0" w:afterAutospacing="0"/>
        <w:textAlignment w:val="baseline"/>
        <w:rPr>
          <w:rFonts w:ascii="Arial" w:hAnsi="Arial" w:cs="Arial"/>
          <w:color w:val="000000"/>
          <w:sz w:val="27"/>
          <w:szCs w:val="27"/>
        </w:rPr>
      </w:pPr>
    </w:p>
    <w:p w14:paraId="02AA2324" w14:textId="77777777" w:rsidR="000B097F" w:rsidRPr="000B097F" w:rsidRDefault="000B097F" w:rsidP="000B097F">
      <w:pPr>
        <w:pStyle w:val="NormalWeb"/>
        <w:shd w:val="clear" w:color="auto" w:fill="FFFFFF"/>
        <w:spacing w:before="0" w:beforeAutospacing="0" w:after="0" w:afterAutospacing="0"/>
        <w:textAlignment w:val="baseline"/>
        <w:rPr>
          <w:rFonts w:ascii="Arial" w:hAnsi="Arial" w:cs="Arial"/>
          <w:color w:val="000000"/>
          <w:sz w:val="27"/>
          <w:szCs w:val="27"/>
        </w:rPr>
      </w:pPr>
      <w:r w:rsidRPr="000B097F">
        <w:rPr>
          <w:rFonts w:ascii="Arial" w:hAnsi="Arial" w:cs="Arial"/>
          <w:color w:val="000000"/>
          <w:sz w:val="27"/>
          <w:szCs w:val="27"/>
        </w:rPr>
        <w:t>A squint, where the eyes do not look in the same direction, can sometimes be a symptom of retinoblastoma. In many cases, it’s nothing more than a squint but all children should be checked out by an optometrist or GP just in case, as it’s the second most common sign of retinoblastoma (childhood eye cancer) </w:t>
      </w:r>
      <w:r w:rsidRPr="000B097F">
        <w:rPr>
          <w:rStyle w:val="Strong"/>
          <w:rFonts w:ascii="Arial" w:eastAsiaTheme="majorEastAsia" w:hAnsi="Arial" w:cs="Arial"/>
          <w:color w:val="000000"/>
          <w:sz w:val="27"/>
          <w:szCs w:val="27"/>
          <w:bdr w:val="none" w:sz="0" w:space="0" w:color="auto" w:frame="1"/>
        </w:rPr>
        <w:t>#RbWeek</w:t>
      </w:r>
    </w:p>
    <w:p w14:paraId="5FE39C37" w14:textId="77777777" w:rsidR="000B097F" w:rsidRPr="000B097F" w:rsidRDefault="000B097F" w:rsidP="000B097F">
      <w:pPr>
        <w:rPr>
          <w:rFonts w:ascii="Arial" w:hAnsi="Arial" w:cs="Arial"/>
        </w:rPr>
      </w:pPr>
    </w:p>
    <w:p w14:paraId="422B6F49" w14:textId="77777777" w:rsidR="000B097F" w:rsidRDefault="000B097F" w:rsidP="000B097F">
      <w:pPr>
        <w:pStyle w:val="NormalWeb"/>
        <w:shd w:val="clear" w:color="auto" w:fill="FFFFFF"/>
        <w:spacing w:before="0" w:beforeAutospacing="0" w:after="0" w:afterAutospacing="0"/>
        <w:textAlignment w:val="baseline"/>
        <w:rPr>
          <w:rStyle w:val="Strong"/>
          <w:rFonts w:ascii="Arial" w:eastAsiaTheme="majorEastAsia" w:hAnsi="Arial" w:cs="Arial"/>
          <w:color w:val="000000"/>
          <w:sz w:val="27"/>
          <w:szCs w:val="27"/>
          <w:bdr w:val="none" w:sz="0" w:space="0" w:color="auto" w:frame="1"/>
        </w:rPr>
      </w:pPr>
      <w:r w:rsidRPr="000B097F">
        <w:rPr>
          <w:rStyle w:val="Strong"/>
          <w:rFonts w:ascii="Arial" w:eastAsiaTheme="majorEastAsia" w:hAnsi="Arial" w:cs="Arial"/>
          <w:color w:val="000000"/>
          <w:sz w:val="27"/>
          <w:szCs w:val="27"/>
          <w:bdr w:val="none" w:sz="0" w:space="0" w:color="auto" w:frame="1"/>
        </w:rPr>
        <w:t>Wednesday 14th May 2025</w:t>
      </w:r>
    </w:p>
    <w:p w14:paraId="4E06BF98" w14:textId="77777777" w:rsidR="000B097F" w:rsidRPr="000B097F" w:rsidRDefault="000B097F" w:rsidP="000B097F">
      <w:pPr>
        <w:pStyle w:val="NormalWeb"/>
        <w:shd w:val="clear" w:color="auto" w:fill="FFFFFF"/>
        <w:spacing w:before="0" w:beforeAutospacing="0" w:after="0" w:afterAutospacing="0"/>
        <w:textAlignment w:val="baseline"/>
        <w:rPr>
          <w:rFonts w:ascii="Arial" w:hAnsi="Arial" w:cs="Arial"/>
          <w:color w:val="000000"/>
          <w:sz w:val="27"/>
          <w:szCs w:val="27"/>
        </w:rPr>
      </w:pPr>
    </w:p>
    <w:p w14:paraId="175928D3" w14:textId="77777777" w:rsidR="000B097F" w:rsidRPr="000B097F" w:rsidRDefault="000B097F" w:rsidP="000B097F">
      <w:pPr>
        <w:pStyle w:val="NormalWeb"/>
        <w:shd w:val="clear" w:color="auto" w:fill="FFFFFF"/>
        <w:spacing w:before="0" w:beforeAutospacing="0" w:after="0" w:afterAutospacing="0"/>
        <w:textAlignment w:val="baseline"/>
        <w:rPr>
          <w:rStyle w:val="Strong"/>
          <w:rFonts w:ascii="Arial" w:eastAsiaTheme="majorEastAsia" w:hAnsi="Arial" w:cs="Arial"/>
          <w:color w:val="000000"/>
          <w:sz w:val="27"/>
          <w:szCs w:val="27"/>
          <w:bdr w:val="none" w:sz="0" w:space="0" w:color="auto" w:frame="1"/>
        </w:rPr>
      </w:pPr>
      <w:r w:rsidRPr="000B097F">
        <w:rPr>
          <w:rFonts w:ascii="Arial" w:hAnsi="Arial" w:cs="Arial"/>
          <w:color w:val="000000"/>
          <w:sz w:val="27"/>
          <w:szCs w:val="27"/>
        </w:rPr>
        <w:lastRenderedPageBreak/>
        <w:t>The iris – the coloured part of the eye – can change colour in one eye, sometimes only in one area, when a child has retinoblastoma (childhood eye cancer). If you notice a change in the colour of your baby or child’s iris, let a GP or optometrist know </w:t>
      </w:r>
      <w:r w:rsidRPr="000B097F">
        <w:rPr>
          <w:rStyle w:val="Strong"/>
          <w:rFonts w:ascii="Arial" w:eastAsiaTheme="majorEastAsia" w:hAnsi="Arial" w:cs="Arial"/>
          <w:color w:val="000000"/>
          <w:sz w:val="27"/>
          <w:szCs w:val="27"/>
          <w:bdr w:val="none" w:sz="0" w:space="0" w:color="auto" w:frame="1"/>
        </w:rPr>
        <w:t>#RbWeek</w:t>
      </w:r>
    </w:p>
    <w:p w14:paraId="2BC896C0" w14:textId="77777777" w:rsidR="000B097F" w:rsidRPr="000B097F" w:rsidRDefault="000B097F" w:rsidP="000B097F">
      <w:pPr>
        <w:pStyle w:val="NormalWeb"/>
        <w:shd w:val="clear" w:color="auto" w:fill="FFFFFF"/>
        <w:spacing w:before="0" w:beforeAutospacing="0" w:after="0" w:afterAutospacing="0"/>
        <w:textAlignment w:val="baseline"/>
        <w:rPr>
          <w:rFonts w:ascii="Arial" w:hAnsi="Arial" w:cs="Arial"/>
          <w:color w:val="000000"/>
          <w:sz w:val="27"/>
          <w:szCs w:val="27"/>
        </w:rPr>
      </w:pPr>
    </w:p>
    <w:p w14:paraId="3D4EC08C" w14:textId="77777777" w:rsidR="000B097F" w:rsidRDefault="000B097F" w:rsidP="000B097F">
      <w:pPr>
        <w:pStyle w:val="NormalWeb"/>
        <w:shd w:val="clear" w:color="auto" w:fill="FFFFFF"/>
        <w:spacing w:before="0" w:beforeAutospacing="0" w:after="0" w:afterAutospacing="0"/>
        <w:textAlignment w:val="baseline"/>
        <w:rPr>
          <w:rStyle w:val="Strong"/>
          <w:rFonts w:ascii="Arial" w:eastAsiaTheme="majorEastAsia" w:hAnsi="Arial" w:cs="Arial"/>
          <w:color w:val="000000"/>
          <w:sz w:val="27"/>
          <w:szCs w:val="27"/>
          <w:bdr w:val="none" w:sz="0" w:space="0" w:color="auto" w:frame="1"/>
        </w:rPr>
      </w:pPr>
      <w:r w:rsidRPr="000B097F">
        <w:rPr>
          <w:rStyle w:val="Strong"/>
          <w:rFonts w:ascii="Arial" w:eastAsiaTheme="majorEastAsia" w:hAnsi="Arial" w:cs="Arial"/>
          <w:color w:val="000000"/>
          <w:sz w:val="27"/>
          <w:szCs w:val="27"/>
          <w:bdr w:val="none" w:sz="0" w:space="0" w:color="auto" w:frame="1"/>
        </w:rPr>
        <w:t>Thursday 15th May 2025</w:t>
      </w:r>
    </w:p>
    <w:p w14:paraId="2BB3ABDF" w14:textId="77777777" w:rsidR="000B097F" w:rsidRPr="000B097F" w:rsidRDefault="000B097F" w:rsidP="000B097F">
      <w:pPr>
        <w:pStyle w:val="NormalWeb"/>
        <w:shd w:val="clear" w:color="auto" w:fill="FFFFFF"/>
        <w:spacing w:before="0" w:beforeAutospacing="0" w:after="0" w:afterAutospacing="0"/>
        <w:textAlignment w:val="baseline"/>
        <w:rPr>
          <w:rFonts w:ascii="Arial" w:hAnsi="Arial" w:cs="Arial"/>
          <w:color w:val="000000"/>
          <w:sz w:val="27"/>
          <w:szCs w:val="27"/>
        </w:rPr>
      </w:pPr>
    </w:p>
    <w:p w14:paraId="113DA0D7" w14:textId="77777777" w:rsidR="000B097F" w:rsidRPr="000B097F" w:rsidRDefault="000B097F" w:rsidP="000B097F">
      <w:pPr>
        <w:pStyle w:val="NormalWeb"/>
        <w:shd w:val="clear" w:color="auto" w:fill="FFFFFF"/>
        <w:spacing w:before="0" w:beforeAutospacing="0" w:after="0" w:afterAutospacing="0"/>
        <w:textAlignment w:val="baseline"/>
        <w:rPr>
          <w:rStyle w:val="Strong"/>
          <w:rFonts w:ascii="Arial" w:eastAsiaTheme="majorEastAsia" w:hAnsi="Arial" w:cs="Arial"/>
          <w:color w:val="000000"/>
          <w:sz w:val="27"/>
          <w:szCs w:val="27"/>
          <w:bdr w:val="none" w:sz="0" w:space="0" w:color="auto" w:frame="1"/>
        </w:rPr>
      </w:pPr>
      <w:r w:rsidRPr="000B097F">
        <w:rPr>
          <w:rFonts w:ascii="Arial" w:hAnsi="Arial" w:cs="Arial"/>
          <w:color w:val="000000"/>
          <w:sz w:val="27"/>
          <w:szCs w:val="27"/>
        </w:rPr>
        <w:t>Your child’s vision may begin to deteriorate, or they may have had poor vision from birth. You may notice that they don’t focus, fix and follow as well as other children of the same age. You should visit a GP or optometrist and request a fundal (red) reflex test </w:t>
      </w:r>
      <w:r w:rsidRPr="000B097F">
        <w:rPr>
          <w:rStyle w:val="Strong"/>
          <w:rFonts w:ascii="Arial" w:eastAsiaTheme="majorEastAsia" w:hAnsi="Arial" w:cs="Arial"/>
          <w:color w:val="000000"/>
          <w:sz w:val="27"/>
          <w:szCs w:val="27"/>
          <w:bdr w:val="none" w:sz="0" w:space="0" w:color="auto" w:frame="1"/>
        </w:rPr>
        <w:t>#RbWeek</w:t>
      </w:r>
    </w:p>
    <w:p w14:paraId="05201E9F" w14:textId="77777777" w:rsidR="000B097F" w:rsidRPr="000B097F" w:rsidRDefault="000B097F" w:rsidP="000B097F">
      <w:pPr>
        <w:pStyle w:val="NormalWeb"/>
        <w:shd w:val="clear" w:color="auto" w:fill="FFFFFF"/>
        <w:spacing w:before="0" w:beforeAutospacing="0" w:after="0" w:afterAutospacing="0"/>
        <w:textAlignment w:val="baseline"/>
        <w:rPr>
          <w:rStyle w:val="Strong"/>
          <w:rFonts w:ascii="Arial" w:eastAsiaTheme="majorEastAsia" w:hAnsi="Arial" w:cs="Arial"/>
          <w:color w:val="000000"/>
          <w:sz w:val="27"/>
          <w:szCs w:val="27"/>
          <w:bdr w:val="none" w:sz="0" w:space="0" w:color="auto" w:frame="1"/>
        </w:rPr>
      </w:pPr>
    </w:p>
    <w:p w14:paraId="78148C59" w14:textId="77777777" w:rsidR="000B097F" w:rsidRDefault="000B097F" w:rsidP="000B097F">
      <w:pPr>
        <w:pStyle w:val="NormalWeb"/>
        <w:shd w:val="clear" w:color="auto" w:fill="FFFFFF"/>
        <w:spacing w:before="0" w:beforeAutospacing="0" w:after="0" w:afterAutospacing="0"/>
        <w:textAlignment w:val="baseline"/>
        <w:rPr>
          <w:rStyle w:val="Strong"/>
          <w:rFonts w:ascii="Arial" w:eastAsiaTheme="majorEastAsia" w:hAnsi="Arial" w:cs="Arial"/>
          <w:color w:val="000000"/>
          <w:sz w:val="27"/>
          <w:szCs w:val="27"/>
          <w:bdr w:val="none" w:sz="0" w:space="0" w:color="auto" w:frame="1"/>
        </w:rPr>
      </w:pPr>
      <w:r w:rsidRPr="000B097F">
        <w:rPr>
          <w:rStyle w:val="Strong"/>
          <w:rFonts w:ascii="Arial" w:eastAsiaTheme="majorEastAsia" w:hAnsi="Arial" w:cs="Arial"/>
          <w:color w:val="000000"/>
          <w:sz w:val="27"/>
          <w:szCs w:val="27"/>
          <w:bdr w:val="none" w:sz="0" w:space="0" w:color="auto" w:frame="1"/>
        </w:rPr>
        <w:t>Friday 16th May 2025</w:t>
      </w:r>
    </w:p>
    <w:p w14:paraId="30E0F904" w14:textId="77777777" w:rsidR="000B097F" w:rsidRPr="000B097F" w:rsidRDefault="000B097F" w:rsidP="000B097F">
      <w:pPr>
        <w:pStyle w:val="NormalWeb"/>
        <w:shd w:val="clear" w:color="auto" w:fill="FFFFFF"/>
        <w:spacing w:before="0" w:beforeAutospacing="0" w:after="0" w:afterAutospacing="0"/>
        <w:textAlignment w:val="baseline"/>
        <w:rPr>
          <w:rFonts w:ascii="Arial" w:hAnsi="Arial" w:cs="Arial"/>
          <w:color w:val="000000"/>
          <w:sz w:val="27"/>
          <w:szCs w:val="27"/>
        </w:rPr>
      </w:pPr>
    </w:p>
    <w:p w14:paraId="47592F3D" w14:textId="77777777" w:rsidR="000B097F" w:rsidRPr="000B097F" w:rsidRDefault="000B097F" w:rsidP="000B097F">
      <w:pPr>
        <w:pStyle w:val="NormalWeb"/>
        <w:shd w:val="clear" w:color="auto" w:fill="FFFFFF"/>
        <w:spacing w:before="0" w:beforeAutospacing="0" w:after="0" w:afterAutospacing="0"/>
        <w:textAlignment w:val="baseline"/>
        <w:rPr>
          <w:rFonts w:ascii="Arial" w:hAnsi="Arial" w:cs="Arial"/>
          <w:color w:val="000000"/>
          <w:sz w:val="27"/>
          <w:szCs w:val="27"/>
        </w:rPr>
      </w:pPr>
      <w:r w:rsidRPr="000B097F">
        <w:rPr>
          <w:rFonts w:ascii="Arial" w:hAnsi="Arial" w:cs="Arial"/>
          <w:color w:val="000000"/>
          <w:sz w:val="27"/>
          <w:szCs w:val="27"/>
        </w:rPr>
        <w:t>In a photo where one eye has “red eye” (which is normal), the other eye may look black. This can be a sign of retinoblastoma (childhood eye cancer). A fundal (red) reflex test can help to show if further examination is required – so request this test is done by an optometrist or GP </w:t>
      </w:r>
      <w:r w:rsidRPr="000B097F">
        <w:rPr>
          <w:rStyle w:val="Strong"/>
          <w:rFonts w:ascii="Arial" w:eastAsiaTheme="majorEastAsia" w:hAnsi="Arial" w:cs="Arial"/>
          <w:color w:val="000000"/>
          <w:sz w:val="27"/>
          <w:szCs w:val="27"/>
          <w:bdr w:val="none" w:sz="0" w:space="0" w:color="auto" w:frame="1"/>
        </w:rPr>
        <w:t>#RbWeek</w:t>
      </w:r>
    </w:p>
    <w:p w14:paraId="02DF2208" w14:textId="77777777" w:rsidR="000B097F" w:rsidRPr="000B097F" w:rsidRDefault="000B097F" w:rsidP="000B097F">
      <w:pPr>
        <w:pStyle w:val="NormalWeb"/>
        <w:shd w:val="clear" w:color="auto" w:fill="FFFFFF"/>
        <w:spacing w:before="0" w:beforeAutospacing="0" w:after="0" w:afterAutospacing="0"/>
        <w:textAlignment w:val="baseline"/>
        <w:rPr>
          <w:rFonts w:ascii="Arial" w:hAnsi="Arial" w:cs="Arial"/>
          <w:color w:val="000000"/>
          <w:sz w:val="27"/>
          <w:szCs w:val="27"/>
        </w:rPr>
      </w:pPr>
    </w:p>
    <w:p w14:paraId="63F11DB4" w14:textId="77777777" w:rsidR="000B097F" w:rsidRDefault="000B097F" w:rsidP="000B097F">
      <w:pPr>
        <w:pStyle w:val="NormalWeb"/>
        <w:shd w:val="clear" w:color="auto" w:fill="FFFFFF"/>
        <w:spacing w:before="0" w:beforeAutospacing="0" w:after="0" w:afterAutospacing="0"/>
        <w:textAlignment w:val="baseline"/>
        <w:rPr>
          <w:rStyle w:val="Strong"/>
          <w:rFonts w:ascii="Arial" w:eastAsiaTheme="majorEastAsia" w:hAnsi="Arial" w:cs="Arial"/>
          <w:color w:val="000000"/>
          <w:sz w:val="27"/>
          <w:szCs w:val="27"/>
          <w:bdr w:val="none" w:sz="0" w:space="0" w:color="auto" w:frame="1"/>
        </w:rPr>
      </w:pPr>
      <w:r w:rsidRPr="000B097F">
        <w:rPr>
          <w:rStyle w:val="Strong"/>
          <w:rFonts w:ascii="Arial" w:eastAsiaTheme="majorEastAsia" w:hAnsi="Arial" w:cs="Arial"/>
          <w:color w:val="000000"/>
          <w:sz w:val="27"/>
          <w:szCs w:val="27"/>
          <w:bdr w:val="none" w:sz="0" w:space="0" w:color="auto" w:frame="1"/>
        </w:rPr>
        <w:t>Saturday 17th May 2025</w:t>
      </w:r>
    </w:p>
    <w:p w14:paraId="497F6EC8" w14:textId="77777777" w:rsidR="000B097F" w:rsidRPr="000B097F" w:rsidRDefault="000B097F" w:rsidP="000B097F">
      <w:pPr>
        <w:pStyle w:val="NormalWeb"/>
        <w:shd w:val="clear" w:color="auto" w:fill="FFFFFF"/>
        <w:spacing w:before="0" w:beforeAutospacing="0" w:after="0" w:afterAutospacing="0"/>
        <w:textAlignment w:val="baseline"/>
        <w:rPr>
          <w:rFonts w:ascii="Arial" w:hAnsi="Arial" w:cs="Arial"/>
          <w:color w:val="000000"/>
          <w:sz w:val="27"/>
          <w:szCs w:val="27"/>
        </w:rPr>
      </w:pPr>
    </w:p>
    <w:p w14:paraId="340D5D48" w14:textId="77777777" w:rsidR="000B097F" w:rsidRPr="000B097F" w:rsidRDefault="000B097F" w:rsidP="000B097F">
      <w:pPr>
        <w:pStyle w:val="NormalWeb"/>
        <w:shd w:val="clear" w:color="auto" w:fill="FFFFFF"/>
        <w:spacing w:before="0" w:beforeAutospacing="0" w:after="0" w:afterAutospacing="0"/>
        <w:textAlignment w:val="baseline"/>
        <w:rPr>
          <w:rFonts w:ascii="Arial" w:hAnsi="Arial" w:cs="Arial"/>
          <w:color w:val="000000"/>
          <w:sz w:val="27"/>
          <w:szCs w:val="27"/>
        </w:rPr>
      </w:pPr>
      <w:r w:rsidRPr="000B097F">
        <w:rPr>
          <w:rFonts w:ascii="Arial" w:hAnsi="Arial" w:cs="Arial"/>
          <w:color w:val="000000"/>
          <w:sz w:val="27"/>
          <w:szCs w:val="27"/>
        </w:rPr>
        <w:t>If you spot a sign or symptom of childhood eye cancer (known as retinoblastoma), have your child’s eyes checked out by a GP or optometrist as soon as possible. The most common signs include a white glow in the pupil of the eye or a squint, where the eyes do not look in the same direction. Visit </w:t>
      </w:r>
      <w:hyperlink r:id="rId11" w:history="1">
        <w:r w:rsidRPr="000B097F">
          <w:rPr>
            <w:rStyle w:val="Hyperlink"/>
            <w:rFonts w:ascii="Arial" w:eastAsiaTheme="majorEastAsia" w:hAnsi="Arial" w:cs="Arial"/>
            <w:color w:val="005086"/>
            <w:sz w:val="27"/>
            <w:szCs w:val="27"/>
            <w:bdr w:val="none" w:sz="0" w:space="0" w:color="auto" w:frame="1"/>
          </w:rPr>
          <w:t>chect.org.uk</w:t>
        </w:r>
      </w:hyperlink>
      <w:r w:rsidRPr="000B097F">
        <w:rPr>
          <w:rFonts w:ascii="Arial" w:hAnsi="Arial" w:cs="Arial"/>
          <w:color w:val="000000"/>
          <w:sz w:val="27"/>
          <w:szCs w:val="27"/>
        </w:rPr>
        <w:t> for more information #RbWeek</w:t>
      </w:r>
    </w:p>
    <w:p w14:paraId="25CF8108" w14:textId="77777777" w:rsidR="000B097F" w:rsidRPr="000B097F" w:rsidRDefault="000B097F" w:rsidP="000B097F">
      <w:pPr>
        <w:pStyle w:val="NormalWeb"/>
        <w:shd w:val="clear" w:color="auto" w:fill="FFFFFF"/>
        <w:spacing w:before="0" w:beforeAutospacing="0" w:after="0" w:afterAutospacing="0"/>
        <w:textAlignment w:val="baseline"/>
        <w:rPr>
          <w:rFonts w:ascii="Arial" w:hAnsi="Arial" w:cs="Arial"/>
          <w:color w:val="000000"/>
          <w:sz w:val="27"/>
          <w:szCs w:val="27"/>
        </w:rPr>
      </w:pPr>
    </w:p>
    <w:p w14:paraId="2291903C" w14:textId="27A6CAF9" w:rsidR="000B097F" w:rsidRPr="000B097F" w:rsidRDefault="000B097F" w:rsidP="000B097F">
      <w:pPr>
        <w:pStyle w:val="NormalWeb"/>
        <w:shd w:val="clear" w:color="auto" w:fill="FFFFFF"/>
        <w:spacing w:before="0" w:beforeAutospacing="0" w:after="0" w:afterAutospacing="0"/>
        <w:textAlignment w:val="baseline"/>
        <w:rPr>
          <w:rFonts w:ascii="Arial" w:hAnsi="Arial" w:cs="Arial"/>
          <w:color w:val="000000"/>
          <w:sz w:val="27"/>
          <w:szCs w:val="27"/>
        </w:rPr>
      </w:pPr>
      <w:r w:rsidRPr="000B097F">
        <w:rPr>
          <w:rStyle w:val="Strong"/>
          <w:rFonts w:ascii="Arial" w:eastAsiaTheme="majorEastAsia" w:hAnsi="Arial" w:cs="Arial"/>
          <w:color w:val="000000"/>
          <w:sz w:val="27"/>
          <w:szCs w:val="27"/>
          <w:bdr w:val="none" w:sz="0" w:space="0" w:color="auto" w:frame="1"/>
          <w:shd w:val="clear" w:color="auto" w:fill="FFFFFF"/>
        </w:rPr>
        <w:t>Thank you for helping us to spread awareness of retinoblastoma!</w:t>
      </w:r>
    </w:p>
    <w:p w14:paraId="121955C4" w14:textId="77777777" w:rsidR="000B097F" w:rsidRPr="000B097F" w:rsidRDefault="000B097F" w:rsidP="000B097F">
      <w:pPr>
        <w:rPr>
          <w:rFonts w:ascii="Arial" w:hAnsi="Arial" w:cs="Arial"/>
        </w:rPr>
      </w:pPr>
    </w:p>
    <w:sectPr w:rsidR="000B097F" w:rsidRPr="000B09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7F"/>
    <w:rsid w:val="000B097F"/>
    <w:rsid w:val="00210FF9"/>
    <w:rsid w:val="00423400"/>
    <w:rsid w:val="004E1E36"/>
    <w:rsid w:val="008C7AD6"/>
    <w:rsid w:val="008D7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6F81AC"/>
  <w15:chartTrackingRefBased/>
  <w15:docId w15:val="{E1661ABE-3779-AD4F-98F8-58E7BBB2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9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9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9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9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97F"/>
    <w:rPr>
      <w:rFonts w:eastAsiaTheme="majorEastAsia" w:cstheme="majorBidi"/>
      <w:color w:val="272727" w:themeColor="text1" w:themeTint="D8"/>
    </w:rPr>
  </w:style>
  <w:style w:type="paragraph" w:styleId="Title">
    <w:name w:val="Title"/>
    <w:basedOn w:val="Normal"/>
    <w:next w:val="Normal"/>
    <w:link w:val="TitleChar"/>
    <w:uiPriority w:val="10"/>
    <w:qFormat/>
    <w:rsid w:val="000B09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9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9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097F"/>
    <w:rPr>
      <w:i/>
      <w:iCs/>
      <w:color w:val="404040" w:themeColor="text1" w:themeTint="BF"/>
    </w:rPr>
  </w:style>
  <w:style w:type="paragraph" w:styleId="ListParagraph">
    <w:name w:val="List Paragraph"/>
    <w:basedOn w:val="Normal"/>
    <w:uiPriority w:val="34"/>
    <w:qFormat/>
    <w:rsid w:val="000B097F"/>
    <w:pPr>
      <w:ind w:left="720"/>
      <w:contextualSpacing/>
    </w:pPr>
  </w:style>
  <w:style w:type="character" w:styleId="IntenseEmphasis">
    <w:name w:val="Intense Emphasis"/>
    <w:basedOn w:val="DefaultParagraphFont"/>
    <w:uiPriority w:val="21"/>
    <w:qFormat/>
    <w:rsid w:val="000B097F"/>
    <w:rPr>
      <w:i/>
      <w:iCs/>
      <w:color w:val="0F4761" w:themeColor="accent1" w:themeShade="BF"/>
    </w:rPr>
  </w:style>
  <w:style w:type="paragraph" w:styleId="IntenseQuote">
    <w:name w:val="Intense Quote"/>
    <w:basedOn w:val="Normal"/>
    <w:next w:val="Normal"/>
    <w:link w:val="IntenseQuoteChar"/>
    <w:uiPriority w:val="30"/>
    <w:qFormat/>
    <w:rsid w:val="000B0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97F"/>
    <w:rPr>
      <w:i/>
      <w:iCs/>
      <w:color w:val="0F4761" w:themeColor="accent1" w:themeShade="BF"/>
    </w:rPr>
  </w:style>
  <w:style w:type="character" w:styleId="IntenseReference">
    <w:name w:val="Intense Reference"/>
    <w:basedOn w:val="DefaultParagraphFont"/>
    <w:uiPriority w:val="32"/>
    <w:qFormat/>
    <w:rsid w:val="000B097F"/>
    <w:rPr>
      <w:b/>
      <w:bCs/>
      <w:smallCaps/>
      <w:color w:val="0F4761" w:themeColor="accent1" w:themeShade="BF"/>
      <w:spacing w:val="5"/>
    </w:rPr>
  </w:style>
  <w:style w:type="paragraph" w:styleId="NormalWeb">
    <w:name w:val="Normal (Web)"/>
    <w:basedOn w:val="Normal"/>
    <w:uiPriority w:val="99"/>
    <w:semiHidden/>
    <w:unhideWhenUsed/>
    <w:rsid w:val="000B097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0B097F"/>
    <w:rPr>
      <w:color w:val="0000FF"/>
      <w:u w:val="single"/>
    </w:rPr>
  </w:style>
  <w:style w:type="character" w:styleId="Strong">
    <w:name w:val="Strong"/>
    <w:basedOn w:val="DefaultParagraphFont"/>
    <w:uiPriority w:val="22"/>
    <w:qFormat/>
    <w:rsid w:val="000B09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6453">
      <w:bodyDiv w:val="1"/>
      <w:marLeft w:val="0"/>
      <w:marRight w:val="0"/>
      <w:marTop w:val="0"/>
      <w:marBottom w:val="0"/>
      <w:divBdr>
        <w:top w:val="none" w:sz="0" w:space="0" w:color="auto"/>
        <w:left w:val="none" w:sz="0" w:space="0" w:color="auto"/>
        <w:bottom w:val="none" w:sz="0" w:space="0" w:color="auto"/>
        <w:right w:val="none" w:sz="0" w:space="0" w:color="auto"/>
      </w:divBdr>
    </w:div>
    <w:div w:id="179315876">
      <w:bodyDiv w:val="1"/>
      <w:marLeft w:val="0"/>
      <w:marRight w:val="0"/>
      <w:marTop w:val="0"/>
      <w:marBottom w:val="0"/>
      <w:divBdr>
        <w:top w:val="none" w:sz="0" w:space="0" w:color="auto"/>
        <w:left w:val="none" w:sz="0" w:space="0" w:color="auto"/>
        <w:bottom w:val="none" w:sz="0" w:space="0" w:color="auto"/>
        <w:right w:val="none" w:sz="0" w:space="0" w:color="auto"/>
      </w:divBdr>
    </w:div>
    <w:div w:id="411199057">
      <w:bodyDiv w:val="1"/>
      <w:marLeft w:val="0"/>
      <w:marRight w:val="0"/>
      <w:marTop w:val="0"/>
      <w:marBottom w:val="0"/>
      <w:divBdr>
        <w:top w:val="none" w:sz="0" w:space="0" w:color="auto"/>
        <w:left w:val="none" w:sz="0" w:space="0" w:color="auto"/>
        <w:bottom w:val="none" w:sz="0" w:space="0" w:color="auto"/>
        <w:right w:val="none" w:sz="0" w:space="0" w:color="auto"/>
      </w:divBdr>
    </w:div>
    <w:div w:id="1007057486">
      <w:bodyDiv w:val="1"/>
      <w:marLeft w:val="0"/>
      <w:marRight w:val="0"/>
      <w:marTop w:val="0"/>
      <w:marBottom w:val="0"/>
      <w:divBdr>
        <w:top w:val="none" w:sz="0" w:space="0" w:color="auto"/>
        <w:left w:val="none" w:sz="0" w:space="0" w:color="auto"/>
        <w:bottom w:val="none" w:sz="0" w:space="0" w:color="auto"/>
        <w:right w:val="none" w:sz="0" w:space="0" w:color="auto"/>
      </w:divBdr>
    </w:div>
    <w:div w:id="1016613665">
      <w:bodyDiv w:val="1"/>
      <w:marLeft w:val="0"/>
      <w:marRight w:val="0"/>
      <w:marTop w:val="0"/>
      <w:marBottom w:val="0"/>
      <w:divBdr>
        <w:top w:val="none" w:sz="0" w:space="0" w:color="auto"/>
        <w:left w:val="none" w:sz="0" w:space="0" w:color="auto"/>
        <w:bottom w:val="none" w:sz="0" w:space="0" w:color="auto"/>
        <w:right w:val="none" w:sz="0" w:space="0" w:color="auto"/>
      </w:divBdr>
      <w:divsChild>
        <w:div w:id="1599168070">
          <w:marLeft w:val="0"/>
          <w:marRight w:val="0"/>
          <w:marTop w:val="0"/>
          <w:marBottom w:val="445"/>
          <w:divBdr>
            <w:top w:val="none" w:sz="0" w:space="0" w:color="auto"/>
            <w:left w:val="none" w:sz="0" w:space="0" w:color="auto"/>
            <w:bottom w:val="none" w:sz="0" w:space="0" w:color="auto"/>
            <w:right w:val="none" w:sz="0" w:space="0" w:color="auto"/>
          </w:divBdr>
          <w:divsChild>
            <w:div w:id="1267810151">
              <w:marLeft w:val="0"/>
              <w:marRight w:val="0"/>
              <w:marTop w:val="0"/>
              <w:marBottom w:val="0"/>
              <w:divBdr>
                <w:top w:val="none" w:sz="0" w:space="0" w:color="auto"/>
                <w:left w:val="none" w:sz="0" w:space="0" w:color="auto"/>
                <w:bottom w:val="none" w:sz="0" w:space="0" w:color="auto"/>
                <w:right w:val="none" w:sz="0" w:space="0" w:color="auto"/>
              </w:divBdr>
            </w:div>
          </w:divsChild>
        </w:div>
        <w:div w:id="1191915548">
          <w:marLeft w:val="0"/>
          <w:marRight w:val="0"/>
          <w:marTop w:val="0"/>
          <w:marBottom w:val="0"/>
          <w:divBdr>
            <w:top w:val="none" w:sz="0" w:space="0" w:color="auto"/>
            <w:left w:val="none" w:sz="0" w:space="0" w:color="auto"/>
            <w:bottom w:val="none" w:sz="0" w:space="0" w:color="auto"/>
            <w:right w:val="none" w:sz="0" w:space="0" w:color="auto"/>
          </w:divBdr>
        </w:div>
      </w:divsChild>
    </w:div>
    <w:div w:id="1156144066">
      <w:bodyDiv w:val="1"/>
      <w:marLeft w:val="0"/>
      <w:marRight w:val="0"/>
      <w:marTop w:val="0"/>
      <w:marBottom w:val="0"/>
      <w:divBdr>
        <w:top w:val="none" w:sz="0" w:space="0" w:color="auto"/>
        <w:left w:val="none" w:sz="0" w:space="0" w:color="auto"/>
        <w:bottom w:val="none" w:sz="0" w:space="0" w:color="auto"/>
        <w:right w:val="none" w:sz="0" w:space="0" w:color="auto"/>
      </w:divBdr>
    </w:div>
    <w:div w:id="1171792745">
      <w:bodyDiv w:val="1"/>
      <w:marLeft w:val="0"/>
      <w:marRight w:val="0"/>
      <w:marTop w:val="0"/>
      <w:marBottom w:val="0"/>
      <w:divBdr>
        <w:top w:val="none" w:sz="0" w:space="0" w:color="auto"/>
        <w:left w:val="none" w:sz="0" w:space="0" w:color="auto"/>
        <w:bottom w:val="none" w:sz="0" w:space="0" w:color="auto"/>
        <w:right w:val="none" w:sz="0" w:space="0" w:color="auto"/>
      </w:divBdr>
    </w:div>
    <w:div w:id="14122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chect_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inkedin.com/company/childhood-eye-cancer-trus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chect_uk/" TargetMode="External"/><Relationship Id="rId11" Type="http://schemas.openxmlformats.org/officeDocument/2006/relationships/hyperlink" Target="http://chect.org.uk/" TargetMode="External"/><Relationship Id="rId5" Type="http://schemas.openxmlformats.org/officeDocument/2006/relationships/hyperlink" Target="https://www.facebook.com/CHECTUK" TargetMode="External"/><Relationship Id="rId10" Type="http://schemas.openxmlformats.org/officeDocument/2006/relationships/hyperlink" Target="https://chect.org.uk/about-retinoblastoma/" TargetMode="External"/><Relationship Id="rId4" Type="http://schemas.openxmlformats.org/officeDocument/2006/relationships/image" Target="media/image1.png"/><Relationship Id="rId9" Type="http://schemas.openxmlformats.org/officeDocument/2006/relationships/hyperlink" Target="mailto:isabella.greenwood@che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Greenwood</dc:creator>
  <cp:keywords/>
  <dc:description/>
  <cp:lastModifiedBy>Isabella Greenwood</cp:lastModifiedBy>
  <cp:revision>1</cp:revision>
  <dcterms:created xsi:type="dcterms:W3CDTF">2025-04-01T13:18:00Z</dcterms:created>
  <dcterms:modified xsi:type="dcterms:W3CDTF">2025-04-01T13:22:00Z</dcterms:modified>
</cp:coreProperties>
</file>