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981E51" w14:textId="77777777" w:rsidR="00F07BB6" w:rsidRDefault="00F07BB6" w:rsidP="002A4692">
      <w:pPr>
        <w:rPr>
          <w:rFonts w:ascii="Arial" w:hAnsi="Arial" w:cs="Arial"/>
          <w:b/>
          <w:sz w:val="32"/>
        </w:rPr>
      </w:pPr>
      <w:bookmarkStart w:id="0" w:name="_GoBack"/>
      <w:bookmarkEnd w:id="0"/>
    </w:p>
    <w:p w14:paraId="4B106E8A" w14:textId="51EE35F0" w:rsidR="002A4692" w:rsidRDefault="0059787F" w:rsidP="002A4692">
      <w:pPr>
        <w:rPr>
          <w:rFonts w:ascii="Arial" w:hAnsi="Arial" w:cs="Arial"/>
          <w:b/>
          <w:sz w:val="32"/>
        </w:rPr>
      </w:pPr>
      <w:r>
        <w:rPr>
          <w:rFonts w:ascii="Arial" w:hAnsi="Arial" w:cs="Arial"/>
          <w:b/>
          <w:sz w:val="32"/>
        </w:rPr>
        <w:t xml:space="preserve">Childhood Eye Cancer Trust (CHECT) </w:t>
      </w:r>
      <w:r w:rsidR="00883F75" w:rsidRPr="00883F75">
        <w:rPr>
          <w:rFonts w:ascii="Arial" w:hAnsi="Arial" w:cs="Arial"/>
          <w:b/>
          <w:sz w:val="32"/>
        </w:rPr>
        <w:t xml:space="preserve">Research Grant </w:t>
      </w:r>
      <w:r w:rsidR="002A4692">
        <w:rPr>
          <w:rFonts w:ascii="Arial" w:hAnsi="Arial" w:cs="Arial"/>
          <w:b/>
          <w:sz w:val="32"/>
        </w:rPr>
        <w:t xml:space="preserve">Final </w:t>
      </w:r>
      <w:r w:rsidR="00883F75" w:rsidRPr="00883F75">
        <w:rPr>
          <w:rFonts w:ascii="Arial" w:hAnsi="Arial" w:cs="Arial"/>
          <w:b/>
          <w:sz w:val="32"/>
        </w:rPr>
        <w:t>Report</w:t>
      </w:r>
      <w:r>
        <w:rPr>
          <w:rFonts w:ascii="Arial" w:hAnsi="Arial" w:cs="Arial"/>
          <w:b/>
          <w:sz w:val="32"/>
        </w:rPr>
        <w:t xml:space="preserve"> (e</w:t>
      </w:r>
      <w:r w:rsidR="002A4692">
        <w:rPr>
          <w:rFonts w:ascii="Arial" w:hAnsi="Arial" w:cs="Arial"/>
          <w:b/>
          <w:sz w:val="32"/>
        </w:rPr>
        <w:t>nd of grant report)</w:t>
      </w:r>
    </w:p>
    <w:p w14:paraId="4B106E8B" w14:textId="77777777" w:rsidR="00883F75" w:rsidRDefault="00883F75">
      <w:pPr>
        <w:rPr>
          <w:rFonts w:ascii="Arial" w:hAnsi="Arial" w:cs="Arial"/>
        </w:rPr>
      </w:pPr>
    </w:p>
    <w:p w14:paraId="4B106E8C" w14:textId="159E2D55" w:rsidR="00883F75" w:rsidRDefault="00883F75">
      <w:pPr>
        <w:rPr>
          <w:rFonts w:ascii="Arial" w:hAnsi="Arial" w:cs="Arial"/>
        </w:rPr>
      </w:pPr>
      <w:r>
        <w:rPr>
          <w:rFonts w:ascii="Arial" w:hAnsi="Arial" w:cs="Arial"/>
        </w:rPr>
        <w:t xml:space="preserve">Please complete all sections of this report and return to </w:t>
      </w:r>
      <w:hyperlink r:id="rId10" w:history="1">
        <w:r w:rsidR="00EB6A7C" w:rsidRPr="00AE4CC0">
          <w:rPr>
            <w:rStyle w:val="Hyperlink"/>
            <w:rFonts w:ascii="Arial" w:hAnsi="Arial" w:cs="Arial"/>
          </w:rPr>
          <w:t>petra.maxwell@chect.org.uk</w:t>
        </w:r>
      </w:hyperlink>
      <w:r>
        <w:rPr>
          <w:rFonts w:ascii="Arial" w:hAnsi="Arial" w:cs="Arial"/>
        </w:rPr>
        <w:t xml:space="preserve">. </w:t>
      </w:r>
    </w:p>
    <w:p w14:paraId="4B106E8D" w14:textId="77777777" w:rsidR="002A4692" w:rsidRDefault="002A4692">
      <w:pPr>
        <w:rPr>
          <w:rFonts w:ascii="Arial" w:hAnsi="Arial" w:cs="Arial"/>
        </w:rPr>
      </w:pPr>
    </w:p>
    <w:tbl>
      <w:tblPr>
        <w:tblStyle w:val="TableGrid"/>
        <w:tblW w:w="0" w:type="auto"/>
        <w:tblLook w:val="04A0" w:firstRow="1" w:lastRow="0" w:firstColumn="1" w:lastColumn="0" w:noHBand="0" w:noVBand="1"/>
      </w:tblPr>
      <w:tblGrid>
        <w:gridCol w:w="1980"/>
        <w:gridCol w:w="2834"/>
        <w:gridCol w:w="1560"/>
        <w:gridCol w:w="3254"/>
      </w:tblGrid>
      <w:tr w:rsidR="00883F75" w14:paraId="4B106E90" w14:textId="77777777" w:rsidTr="00EB6A7C">
        <w:trPr>
          <w:trHeight w:val="510"/>
        </w:trPr>
        <w:tc>
          <w:tcPr>
            <w:tcW w:w="1980" w:type="dxa"/>
            <w:shd w:val="clear" w:color="auto" w:fill="F2F2F2" w:themeFill="background1" w:themeFillShade="F2"/>
            <w:vAlign w:val="center"/>
          </w:tcPr>
          <w:p w14:paraId="4B106E8E" w14:textId="77777777" w:rsidR="00883F75" w:rsidRDefault="00883F75" w:rsidP="00990D2A">
            <w:pPr>
              <w:rPr>
                <w:rFonts w:ascii="Arial" w:hAnsi="Arial" w:cs="Arial"/>
              </w:rPr>
            </w:pPr>
            <w:r>
              <w:rPr>
                <w:rFonts w:ascii="Arial" w:hAnsi="Arial" w:cs="Arial"/>
              </w:rPr>
              <w:t>Project title:</w:t>
            </w:r>
          </w:p>
        </w:tc>
        <w:tc>
          <w:tcPr>
            <w:tcW w:w="7648" w:type="dxa"/>
            <w:gridSpan w:val="3"/>
            <w:vAlign w:val="center"/>
          </w:tcPr>
          <w:p w14:paraId="4B106E8F" w14:textId="7F0B488E" w:rsidR="00883F75" w:rsidRDefault="003C6391" w:rsidP="00990D2A">
            <w:pPr>
              <w:rPr>
                <w:rFonts w:ascii="Arial" w:hAnsi="Arial" w:cs="Arial"/>
              </w:rPr>
            </w:pPr>
            <w:r w:rsidRPr="00B40C41">
              <w:rPr>
                <w:rFonts w:asciiTheme="majorHAnsi" w:hAnsiTheme="majorHAnsi" w:cstheme="majorHAnsi"/>
              </w:rPr>
              <w:t>Autonomic reflexes and cardio-respiratory instability during super-selective intraarterial chemotherapy in the management of children with retinoblastoma.</w:t>
            </w:r>
          </w:p>
        </w:tc>
      </w:tr>
      <w:tr w:rsidR="00883F75" w14:paraId="4B106E93" w14:textId="77777777" w:rsidTr="00EB6A7C">
        <w:trPr>
          <w:trHeight w:val="510"/>
        </w:trPr>
        <w:tc>
          <w:tcPr>
            <w:tcW w:w="1980" w:type="dxa"/>
            <w:shd w:val="clear" w:color="auto" w:fill="F2F2F2" w:themeFill="background1" w:themeFillShade="F2"/>
            <w:vAlign w:val="center"/>
          </w:tcPr>
          <w:p w14:paraId="4B106E91" w14:textId="2E2FD4FB" w:rsidR="00883F75" w:rsidRDefault="00EB6A7C" w:rsidP="00990D2A">
            <w:pPr>
              <w:rPr>
                <w:rFonts w:ascii="Arial" w:hAnsi="Arial" w:cs="Arial"/>
              </w:rPr>
            </w:pPr>
            <w:r>
              <w:rPr>
                <w:rFonts w:ascii="Arial" w:hAnsi="Arial" w:cs="Arial"/>
              </w:rPr>
              <w:t>Project reference</w:t>
            </w:r>
            <w:r w:rsidR="00883F75">
              <w:rPr>
                <w:rFonts w:ascii="Arial" w:hAnsi="Arial" w:cs="Arial"/>
              </w:rPr>
              <w:t>:</w:t>
            </w:r>
          </w:p>
        </w:tc>
        <w:tc>
          <w:tcPr>
            <w:tcW w:w="7648" w:type="dxa"/>
            <w:gridSpan w:val="3"/>
            <w:vAlign w:val="center"/>
          </w:tcPr>
          <w:p w14:paraId="4B106E92" w14:textId="025AF676" w:rsidR="00883F75" w:rsidRDefault="00EB6A7C" w:rsidP="004A226C">
            <w:pPr>
              <w:rPr>
                <w:rFonts w:ascii="Arial" w:hAnsi="Arial" w:cs="Arial"/>
              </w:rPr>
            </w:pPr>
            <w:r>
              <w:rPr>
                <w:rFonts w:ascii="Arial" w:hAnsi="Arial" w:cs="Arial"/>
              </w:rPr>
              <w:t>(To be completed by CHECT)</w:t>
            </w:r>
          </w:p>
        </w:tc>
      </w:tr>
      <w:tr w:rsidR="00EB6A7C" w14:paraId="4B106E98" w14:textId="77777777" w:rsidTr="00EB6A7C">
        <w:trPr>
          <w:trHeight w:val="510"/>
        </w:trPr>
        <w:tc>
          <w:tcPr>
            <w:tcW w:w="1980" w:type="dxa"/>
            <w:shd w:val="clear" w:color="auto" w:fill="F2F2F2" w:themeFill="background1" w:themeFillShade="F2"/>
            <w:vAlign w:val="center"/>
          </w:tcPr>
          <w:p w14:paraId="4B106E94" w14:textId="77777777" w:rsidR="00EB6A7C" w:rsidRDefault="00EB6A7C" w:rsidP="00990D2A">
            <w:pPr>
              <w:rPr>
                <w:rFonts w:ascii="Arial" w:hAnsi="Arial" w:cs="Arial"/>
              </w:rPr>
            </w:pPr>
            <w:r>
              <w:rPr>
                <w:rFonts w:ascii="Arial" w:hAnsi="Arial" w:cs="Arial"/>
              </w:rPr>
              <w:t>Total award:</w:t>
            </w:r>
          </w:p>
        </w:tc>
        <w:tc>
          <w:tcPr>
            <w:tcW w:w="7648" w:type="dxa"/>
            <w:gridSpan w:val="3"/>
            <w:shd w:val="clear" w:color="auto" w:fill="FFFFFF" w:themeFill="background1"/>
            <w:vAlign w:val="center"/>
          </w:tcPr>
          <w:p w14:paraId="4B106E97" w14:textId="4E72CEEA" w:rsidR="00EB6A7C" w:rsidRDefault="00C749FC" w:rsidP="00C749FC">
            <w:r>
              <w:t>£1800</w:t>
            </w:r>
            <w:r w:rsidR="005B2E81">
              <w:t>0</w:t>
            </w:r>
          </w:p>
        </w:tc>
      </w:tr>
      <w:tr w:rsidR="006911C7" w14:paraId="50818326" w14:textId="77777777" w:rsidTr="00EB6A7C">
        <w:trPr>
          <w:trHeight w:val="510"/>
        </w:trPr>
        <w:tc>
          <w:tcPr>
            <w:tcW w:w="1980" w:type="dxa"/>
            <w:shd w:val="clear" w:color="auto" w:fill="F2F2F2" w:themeFill="background1" w:themeFillShade="F2"/>
            <w:vAlign w:val="center"/>
          </w:tcPr>
          <w:p w14:paraId="222AD611" w14:textId="473EB8B1" w:rsidR="006911C7" w:rsidRDefault="006911C7" w:rsidP="00990D2A">
            <w:pPr>
              <w:rPr>
                <w:rFonts w:ascii="Arial" w:hAnsi="Arial" w:cs="Arial"/>
              </w:rPr>
            </w:pPr>
            <w:r w:rsidRPr="00EF023A">
              <w:rPr>
                <w:rFonts w:ascii="Arial" w:hAnsi="Arial" w:cs="Arial"/>
              </w:rPr>
              <w:t xml:space="preserve">Details of </w:t>
            </w:r>
            <w:r w:rsidR="00A736A2" w:rsidRPr="00EF023A">
              <w:rPr>
                <w:rFonts w:ascii="Arial" w:hAnsi="Arial" w:cs="Arial"/>
              </w:rPr>
              <w:t xml:space="preserve">any </w:t>
            </w:r>
            <w:r w:rsidRPr="00EF023A">
              <w:rPr>
                <w:rFonts w:ascii="Arial" w:hAnsi="Arial" w:cs="Arial"/>
              </w:rPr>
              <w:t>additional funding:</w:t>
            </w:r>
          </w:p>
        </w:tc>
        <w:tc>
          <w:tcPr>
            <w:tcW w:w="7648" w:type="dxa"/>
            <w:gridSpan w:val="3"/>
            <w:shd w:val="clear" w:color="auto" w:fill="FFFFFF" w:themeFill="background1"/>
            <w:vAlign w:val="center"/>
          </w:tcPr>
          <w:p w14:paraId="6062FC9A" w14:textId="0FC29D41" w:rsidR="006911C7" w:rsidRDefault="00B5163B" w:rsidP="00990D2A">
            <w:pPr>
              <w:rPr>
                <w:rFonts w:ascii="Arial" w:hAnsi="Arial" w:cs="Arial"/>
              </w:rPr>
            </w:pPr>
            <w:r>
              <w:rPr>
                <w:rFonts w:ascii="Arial" w:hAnsi="Arial" w:cs="Arial"/>
              </w:rPr>
              <w:t>None</w:t>
            </w:r>
            <w:r w:rsidR="00C749FC">
              <w:rPr>
                <w:rFonts w:ascii="Arial" w:hAnsi="Arial" w:cs="Arial"/>
              </w:rPr>
              <w:t xml:space="preserve"> 1800</w:t>
            </w:r>
          </w:p>
        </w:tc>
      </w:tr>
      <w:tr w:rsidR="00883F75" w14:paraId="4B106E9D" w14:textId="77777777" w:rsidTr="00922A4F">
        <w:tc>
          <w:tcPr>
            <w:tcW w:w="1980" w:type="dxa"/>
            <w:shd w:val="clear" w:color="auto" w:fill="F2F2F2" w:themeFill="background1" w:themeFillShade="F2"/>
            <w:vAlign w:val="center"/>
          </w:tcPr>
          <w:p w14:paraId="4B106E99" w14:textId="77777777" w:rsidR="00883F75" w:rsidRDefault="00883F75" w:rsidP="00922A4F">
            <w:pPr>
              <w:rPr>
                <w:rFonts w:ascii="Arial" w:hAnsi="Arial" w:cs="Arial"/>
              </w:rPr>
            </w:pPr>
            <w:r>
              <w:rPr>
                <w:rFonts w:ascii="Arial" w:hAnsi="Arial" w:cs="Arial"/>
              </w:rPr>
              <w:t>Lead investigator:</w:t>
            </w:r>
          </w:p>
        </w:tc>
        <w:tc>
          <w:tcPr>
            <w:tcW w:w="2834" w:type="dxa"/>
            <w:vAlign w:val="center"/>
          </w:tcPr>
          <w:p w14:paraId="4B106E9A" w14:textId="46DD1C0F" w:rsidR="00883F75" w:rsidRPr="00C749FC" w:rsidRDefault="003C6391" w:rsidP="00922A4F">
            <w:pPr>
              <w:rPr>
                <w:rFonts w:ascii="Arial" w:hAnsi="Arial" w:cs="Arial"/>
              </w:rPr>
            </w:pPr>
            <w:r w:rsidRPr="00C749FC">
              <w:rPr>
                <w:rFonts w:ascii="Arial" w:hAnsi="Arial" w:cstheme="majorHAnsi"/>
              </w:rPr>
              <w:t>Dr Simon McGuirk</w:t>
            </w:r>
          </w:p>
        </w:tc>
        <w:tc>
          <w:tcPr>
            <w:tcW w:w="1560" w:type="dxa"/>
            <w:shd w:val="clear" w:color="auto" w:fill="F2F2F2" w:themeFill="background1" w:themeFillShade="F2"/>
          </w:tcPr>
          <w:p w14:paraId="4B106E9B" w14:textId="77777777" w:rsidR="00883F75" w:rsidRDefault="00883F75">
            <w:pPr>
              <w:rPr>
                <w:rFonts w:ascii="Arial" w:hAnsi="Arial" w:cs="Arial"/>
              </w:rPr>
            </w:pPr>
            <w:r>
              <w:rPr>
                <w:rFonts w:ascii="Arial" w:hAnsi="Arial" w:cs="Arial"/>
              </w:rPr>
              <w:t>Administering institution:</w:t>
            </w:r>
          </w:p>
        </w:tc>
        <w:tc>
          <w:tcPr>
            <w:tcW w:w="3254" w:type="dxa"/>
            <w:vAlign w:val="center"/>
          </w:tcPr>
          <w:p w14:paraId="4B106E9C" w14:textId="05E9A28B" w:rsidR="00883F75" w:rsidRDefault="003C6391" w:rsidP="00922A4F">
            <w:pPr>
              <w:rPr>
                <w:rFonts w:ascii="Arial" w:hAnsi="Arial" w:cs="Arial"/>
              </w:rPr>
            </w:pPr>
            <w:r>
              <w:rPr>
                <w:rFonts w:ascii="Arial" w:hAnsi="Arial" w:cs="Arial"/>
              </w:rPr>
              <w:t>Great Ormond Street Hospital</w:t>
            </w:r>
          </w:p>
        </w:tc>
      </w:tr>
      <w:tr w:rsidR="00883F75" w14:paraId="4B106EA2" w14:textId="77777777" w:rsidTr="00922A4F">
        <w:tc>
          <w:tcPr>
            <w:tcW w:w="1980" w:type="dxa"/>
            <w:shd w:val="clear" w:color="auto" w:fill="F2F2F2" w:themeFill="background1" w:themeFillShade="F2"/>
          </w:tcPr>
          <w:p w14:paraId="4B106E9E" w14:textId="77777777" w:rsidR="00883F75" w:rsidRDefault="00883F75">
            <w:pPr>
              <w:rPr>
                <w:rFonts w:ascii="Arial" w:hAnsi="Arial" w:cs="Arial"/>
              </w:rPr>
            </w:pPr>
            <w:r>
              <w:rPr>
                <w:rFonts w:ascii="Arial" w:hAnsi="Arial" w:cs="Arial"/>
              </w:rPr>
              <w:t>Start date of award:</w:t>
            </w:r>
          </w:p>
        </w:tc>
        <w:tc>
          <w:tcPr>
            <w:tcW w:w="2834" w:type="dxa"/>
            <w:vAlign w:val="center"/>
          </w:tcPr>
          <w:p w14:paraId="4B106E9F" w14:textId="2E58515D" w:rsidR="00883F75" w:rsidRDefault="003C6391" w:rsidP="00922A4F">
            <w:pPr>
              <w:rPr>
                <w:rFonts w:ascii="Arial" w:hAnsi="Arial" w:cs="Arial"/>
              </w:rPr>
            </w:pPr>
            <w:r>
              <w:rPr>
                <w:rFonts w:ascii="Arial" w:hAnsi="Arial" w:cs="Arial"/>
              </w:rPr>
              <w:t>2012</w:t>
            </w:r>
          </w:p>
        </w:tc>
        <w:tc>
          <w:tcPr>
            <w:tcW w:w="1560" w:type="dxa"/>
            <w:shd w:val="clear" w:color="auto" w:fill="F2F2F2" w:themeFill="background1" w:themeFillShade="F2"/>
          </w:tcPr>
          <w:p w14:paraId="4B106EA0" w14:textId="77777777" w:rsidR="00883F75" w:rsidRDefault="00883F75">
            <w:pPr>
              <w:rPr>
                <w:rFonts w:ascii="Arial" w:hAnsi="Arial" w:cs="Arial"/>
              </w:rPr>
            </w:pPr>
            <w:r>
              <w:rPr>
                <w:rFonts w:ascii="Arial" w:hAnsi="Arial" w:cs="Arial"/>
              </w:rPr>
              <w:t>End date of award:</w:t>
            </w:r>
          </w:p>
        </w:tc>
        <w:tc>
          <w:tcPr>
            <w:tcW w:w="3254" w:type="dxa"/>
            <w:vAlign w:val="center"/>
          </w:tcPr>
          <w:p w14:paraId="4B106EA1" w14:textId="1035EF79" w:rsidR="00883F75" w:rsidRDefault="003C6391" w:rsidP="00922A4F">
            <w:pPr>
              <w:rPr>
                <w:rFonts w:ascii="Arial" w:hAnsi="Arial" w:cs="Arial"/>
              </w:rPr>
            </w:pPr>
            <w:r>
              <w:rPr>
                <w:rFonts w:ascii="Arial" w:hAnsi="Arial" w:cs="Arial"/>
              </w:rPr>
              <w:t>2020</w:t>
            </w:r>
          </w:p>
        </w:tc>
      </w:tr>
    </w:tbl>
    <w:p w14:paraId="4B106EA8" w14:textId="77777777" w:rsidR="00883F75" w:rsidRDefault="00883F75">
      <w:pPr>
        <w:rPr>
          <w:rFonts w:ascii="Arial" w:hAnsi="Arial" w:cs="Arial"/>
        </w:rPr>
      </w:pPr>
    </w:p>
    <w:p w14:paraId="23E3D437" w14:textId="77777777" w:rsidR="009B1C0E" w:rsidRDefault="009B1C0E" w:rsidP="009B1C0E">
      <w:pPr>
        <w:pStyle w:val="ListParagraph"/>
        <w:ind w:left="360"/>
        <w:rPr>
          <w:rFonts w:ascii="Arial" w:hAnsi="Arial" w:cs="Arial"/>
          <w:b/>
        </w:rPr>
      </w:pPr>
    </w:p>
    <w:p w14:paraId="4B106EA9" w14:textId="63648F8C" w:rsidR="00A12699" w:rsidRPr="00A12699" w:rsidRDefault="002A4692" w:rsidP="00883F75">
      <w:pPr>
        <w:pStyle w:val="ListParagraph"/>
        <w:numPr>
          <w:ilvl w:val="0"/>
          <w:numId w:val="1"/>
        </w:numPr>
        <w:rPr>
          <w:rFonts w:ascii="Arial" w:hAnsi="Arial" w:cs="Arial"/>
          <w:b/>
        </w:rPr>
      </w:pPr>
      <w:r>
        <w:rPr>
          <w:rFonts w:ascii="Arial" w:hAnsi="Arial" w:cs="Arial"/>
          <w:b/>
        </w:rPr>
        <w:t>Final</w:t>
      </w:r>
      <w:r w:rsidR="00A12699" w:rsidRPr="00A12699">
        <w:rPr>
          <w:rFonts w:ascii="Arial" w:hAnsi="Arial" w:cs="Arial"/>
          <w:b/>
        </w:rPr>
        <w:t xml:space="preserve"> Report</w:t>
      </w:r>
      <w:r w:rsidR="00883F75" w:rsidRPr="00A12699">
        <w:rPr>
          <w:rFonts w:ascii="Arial" w:hAnsi="Arial" w:cs="Arial"/>
          <w:b/>
        </w:rPr>
        <w:t xml:space="preserve"> </w:t>
      </w:r>
    </w:p>
    <w:p w14:paraId="4B106EAA" w14:textId="7650FA19" w:rsidR="00883F75" w:rsidRDefault="00883F75" w:rsidP="00A12699">
      <w:pPr>
        <w:pStyle w:val="ListParagraph"/>
        <w:ind w:left="360"/>
        <w:rPr>
          <w:rFonts w:ascii="Arial" w:hAnsi="Arial" w:cs="Arial"/>
        </w:rPr>
      </w:pPr>
      <w:r>
        <w:rPr>
          <w:rFonts w:ascii="Arial" w:hAnsi="Arial" w:cs="Arial"/>
        </w:rPr>
        <w:t>Please structure your report as follows:</w:t>
      </w:r>
    </w:p>
    <w:p w14:paraId="1B979329" w14:textId="77777777" w:rsidR="009B1C0E" w:rsidRDefault="009B1C0E" w:rsidP="00A12699">
      <w:pPr>
        <w:pStyle w:val="ListParagraph"/>
        <w:ind w:left="360"/>
        <w:rPr>
          <w:rFonts w:ascii="Arial" w:hAnsi="Arial" w:cs="Arial"/>
        </w:rPr>
      </w:pPr>
    </w:p>
    <w:p w14:paraId="4B106EAB" w14:textId="77777777" w:rsidR="00883F75" w:rsidRDefault="00883F75" w:rsidP="00883F75">
      <w:pPr>
        <w:pStyle w:val="ListParagraph"/>
        <w:numPr>
          <w:ilvl w:val="1"/>
          <w:numId w:val="1"/>
        </w:numPr>
        <w:rPr>
          <w:rFonts w:ascii="Arial" w:hAnsi="Arial" w:cs="Arial"/>
        </w:rPr>
      </w:pPr>
      <w:r>
        <w:rPr>
          <w:rFonts w:ascii="Arial" w:hAnsi="Arial" w:cs="Arial"/>
        </w:rPr>
        <w:t xml:space="preserve">Summary of </w:t>
      </w:r>
      <w:r w:rsidR="002A4692">
        <w:rPr>
          <w:rFonts w:ascii="Arial" w:hAnsi="Arial" w:cs="Arial"/>
        </w:rPr>
        <w:t>findings/results/outcomes of this project</w:t>
      </w:r>
      <w:r>
        <w:rPr>
          <w:rFonts w:ascii="Arial" w:hAnsi="Arial" w:cs="Arial"/>
        </w:rPr>
        <w:t xml:space="preserve"> (with reference to the aims and objectives stated in your original application).</w:t>
      </w:r>
    </w:p>
    <w:p w14:paraId="4B106EAC" w14:textId="77777777" w:rsidR="00883F75" w:rsidRDefault="00883F75" w:rsidP="00883F75">
      <w:pPr>
        <w:pStyle w:val="ListParagraph"/>
        <w:numPr>
          <w:ilvl w:val="1"/>
          <w:numId w:val="1"/>
        </w:numPr>
        <w:rPr>
          <w:rFonts w:ascii="Arial" w:hAnsi="Arial" w:cs="Arial"/>
        </w:rPr>
      </w:pPr>
      <w:r>
        <w:rPr>
          <w:rFonts w:ascii="Arial" w:hAnsi="Arial" w:cs="Arial"/>
        </w:rPr>
        <w:t xml:space="preserve">If your aims and objectives changed </w:t>
      </w:r>
      <w:r w:rsidR="002A4692">
        <w:rPr>
          <w:rFonts w:ascii="Arial" w:hAnsi="Arial" w:cs="Arial"/>
        </w:rPr>
        <w:t xml:space="preserve">during the course of the project, </w:t>
      </w:r>
      <w:r>
        <w:rPr>
          <w:rFonts w:ascii="Arial" w:hAnsi="Arial" w:cs="Arial"/>
        </w:rPr>
        <w:t>please explain why and in what way.</w:t>
      </w:r>
    </w:p>
    <w:p w14:paraId="4B106EAD" w14:textId="2C1ED6D6" w:rsidR="00A12699" w:rsidRPr="00EF023A" w:rsidRDefault="00A12699" w:rsidP="00883F75">
      <w:pPr>
        <w:pStyle w:val="ListParagraph"/>
        <w:numPr>
          <w:ilvl w:val="1"/>
          <w:numId w:val="1"/>
        </w:numPr>
        <w:rPr>
          <w:rFonts w:ascii="Arial" w:hAnsi="Arial" w:cs="Arial"/>
        </w:rPr>
      </w:pPr>
      <w:r w:rsidRPr="00EF023A">
        <w:rPr>
          <w:rFonts w:ascii="Arial" w:hAnsi="Arial" w:cs="Arial"/>
        </w:rPr>
        <w:t xml:space="preserve">Any problems or challenges impacting on </w:t>
      </w:r>
      <w:r w:rsidR="002A4692" w:rsidRPr="00EF023A">
        <w:rPr>
          <w:rFonts w:ascii="Arial" w:hAnsi="Arial" w:cs="Arial"/>
        </w:rPr>
        <w:t>the findings</w:t>
      </w:r>
      <w:r w:rsidR="006911C7" w:rsidRPr="00EF023A">
        <w:rPr>
          <w:rFonts w:ascii="Arial" w:hAnsi="Arial" w:cs="Arial"/>
        </w:rPr>
        <w:t xml:space="preserve"> </w:t>
      </w:r>
      <w:r w:rsidR="002A4692" w:rsidRPr="00EF023A">
        <w:rPr>
          <w:rFonts w:ascii="Arial" w:hAnsi="Arial" w:cs="Arial"/>
        </w:rPr>
        <w:t>/</w:t>
      </w:r>
      <w:r w:rsidR="006911C7" w:rsidRPr="00EF023A">
        <w:rPr>
          <w:rFonts w:ascii="Arial" w:hAnsi="Arial" w:cs="Arial"/>
        </w:rPr>
        <w:t xml:space="preserve"> </w:t>
      </w:r>
      <w:r w:rsidR="002A4692" w:rsidRPr="00EF023A">
        <w:rPr>
          <w:rFonts w:ascii="Arial" w:hAnsi="Arial" w:cs="Arial"/>
        </w:rPr>
        <w:t>results</w:t>
      </w:r>
      <w:r w:rsidR="006911C7" w:rsidRPr="00EF023A">
        <w:rPr>
          <w:rFonts w:ascii="Arial" w:hAnsi="Arial" w:cs="Arial"/>
        </w:rPr>
        <w:t xml:space="preserve"> </w:t>
      </w:r>
      <w:r w:rsidR="002A4692" w:rsidRPr="00EF023A">
        <w:rPr>
          <w:rFonts w:ascii="Arial" w:hAnsi="Arial" w:cs="Arial"/>
        </w:rPr>
        <w:t>/</w:t>
      </w:r>
      <w:r w:rsidR="006911C7" w:rsidRPr="00EF023A">
        <w:rPr>
          <w:rFonts w:ascii="Arial" w:hAnsi="Arial" w:cs="Arial"/>
        </w:rPr>
        <w:t xml:space="preserve"> </w:t>
      </w:r>
      <w:r w:rsidR="002A4692" w:rsidRPr="00EF023A">
        <w:rPr>
          <w:rFonts w:ascii="Arial" w:hAnsi="Arial" w:cs="Arial"/>
        </w:rPr>
        <w:t>outcomes of this project.</w:t>
      </w:r>
      <w:r w:rsidR="006911C7" w:rsidRPr="00EF023A">
        <w:rPr>
          <w:rFonts w:ascii="Arial" w:hAnsi="Arial" w:cs="Arial"/>
        </w:rPr>
        <w:t xml:space="preserve"> </w:t>
      </w:r>
    </w:p>
    <w:p w14:paraId="3F1C6812" w14:textId="3C276260" w:rsidR="009B1C0E" w:rsidRPr="00EF023A" w:rsidRDefault="00A12699" w:rsidP="000E5D4A">
      <w:pPr>
        <w:pStyle w:val="ListParagraph"/>
        <w:numPr>
          <w:ilvl w:val="1"/>
          <w:numId w:val="1"/>
        </w:numPr>
        <w:rPr>
          <w:rFonts w:ascii="Arial" w:hAnsi="Arial" w:cs="Arial"/>
        </w:rPr>
      </w:pPr>
      <w:r w:rsidRPr="00EF023A">
        <w:rPr>
          <w:rFonts w:ascii="Arial" w:hAnsi="Arial" w:cs="Arial"/>
        </w:rPr>
        <w:t>How will these findings or outcomes impact patients or the public, and in what timescale?</w:t>
      </w:r>
      <w:r w:rsidR="006911C7" w:rsidRPr="00EF023A">
        <w:rPr>
          <w:rFonts w:ascii="Arial" w:hAnsi="Arial" w:cs="Arial"/>
        </w:rPr>
        <w:t xml:space="preserve"> Do you foresee any obstacles / barriers to patients benefitting from the research findings?</w:t>
      </w:r>
    </w:p>
    <w:p w14:paraId="5B3D1ABE" w14:textId="77777777" w:rsidR="009B1C0E" w:rsidRPr="009B1C0E" w:rsidRDefault="009B1C0E" w:rsidP="009B1C0E">
      <w:pPr>
        <w:pStyle w:val="ListParagraph"/>
        <w:ind w:left="1080"/>
        <w:rPr>
          <w:rFonts w:ascii="Arial" w:hAnsi="Arial" w:cs="Arial"/>
        </w:rPr>
      </w:pPr>
    </w:p>
    <w:p w14:paraId="4B106EAF" w14:textId="77777777" w:rsidR="00A12699" w:rsidRDefault="00A12699" w:rsidP="00A12699">
      <w:pPr>
        <w:pBdr>
          <w:top w:val="single" w:sz="4" w:space="1" w:color="auto"/>
          <w:left w:val="single" w:sz="4" w:space="4" w:color="auto"/>
          <w:bottom w:val="single" w:sz="4" w:space="1" w:color="auto"/>
          <w:right w:val="single" w:sz="4" w:space="4" w:color="auto"/>
        </w:pBdr>
        <w:rPr>
          <w:rFonts w:ascii="Arial" w:hAnsi="Arial" w:cs="Arial"/>
        </w:rPr>
      </w:pPr>
    </w:p>
    <w:p w14:paraId="4B106EB0" w14:textId="7D0D67EE" w:rsidR="00A12699" w:rsidRDefault="003C6391" w:rsidP="00A12699">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The aim of this study was to</w:t>
      </w:r>
      <w:r w:rsidRPr="003C6391">
        <w:rPr>
          <w:rFonts w:ascii="Arial" w:hAnsi="Arial" w:cs="Arial"/>
        </w:rPr>
        <w:t xml:space="preserve"> determine whether sub­clinical changes in physiology during the first super­selective intra­arterial chemotherapy procedure predict adverse events during the second injectio</w:t>
      </w:r>
      <w:r>
        <w:rPr>
          <w:rFonts w:ascii="Arial" w:hAnsi="Arial" w:cs="Arial"/>
        </w:rPr>
        <w:t xml:space="preserve">n. </w:t>
      </w:r>
    </w:p>
    <w:p w14:paraId="1F7930EC" w14:textId="068C48C6" w:rsidR="003C6391" w:rsidRDefault="003C6391" w:rsidP="003C6391">
      <w:pPr>
        <w:pBdr>
          <w:top w:val="single" w:sz="4" w:space="1" w:color="auto"/>
          <w:left w:val="single" w:sz="4" w:space="4" w:color="auto"/>
          <w:bottom w:val="single" w:sz="4" w:space="1" w:color="auto"/>
          <w:right w:val="single" w:sz="4" w:space="4" w:color="auto"/>
        </w:pBdr>
        <w:rPr>
          <w:rFonts w:ascii="Arial" w:hAnsi="Arial" w:cs="Arial"/>
        </w:rPr>
      </w:pPr>
    </w:p>
    <w:p w14:paraId="68A8EE00" w14:textId="09368AD1" w:rsidR="003C6391" w:rsidRDefault="003C6391" w:rsidP="003C6391">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 xml:space="preserve">Data collection (participant recruitment) is still ongoing. The study design was to include data from 23 patients’ first and second catheterisation procedure. There was no planned interim analysis. Therefore currently there are no findings to report. </w:t>
      </w:r>
      <w:r w:rsidR="009B09F4">
        <w:rPr>
          <w:rFonts w:ascii="Arial" w:hAnsi="Arial" w:cs="Arial"/>
        </w:rPr>
        <w:t xml:space="preserve">We know from clinical observation that there have been children in the cohort with data collected with reactions therefore we anticipate the data will yield useful information. </w:t>
      </w:r>
    </w:p>
    <w:p w14:paraId="5265E33A" w14:textId="77777777" w:rsidR="003C6391" w:rsidRDefault="003C6391" w:rsidP="003C6391">
      <w:pPr>
        <w:pBdr>
          <w:top w:val="single" w:sz="4" w:space="1" w:color="auto"/>
          <w:left w:val="single" w:sz="4" w:space="4" w:color="auto"/>
          <w:bottom w:val="single" w:sz="4" w:space="1" w:color="auto"/>
          <w:right w:val="single" w:sz="4" w:space="4" w:color="auto"/>
        </w:pBdr>
        <w:rPr>
          <w:rFonts w:ascii="Arial" w:hAnsi="Arial" w:cs="Arial"/>
        </w:rPr>
      </w:pPr>
    </w:p>
    <w:p w14:paraId="352A4C84" w14:textId="77777777" w:rsidR="009B09F4" w:rsidRDefault="003C6391" w:rsidP="003C6391">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The aims of the study have not changed duri</w:t>
      </w:r>
      <w:r w:rsidR="009B09F4">
        <w:rPr>
          <w:rFonts w:ascii="Arial" w:hAnsi="Arial" w:cs="Arial"/>
        </w:rPr>
        <w:t xml:space="preserve">ng the course of the project. However, on the patients who have consented to participate some have had more than the first two catheterisation studies included in the data. This will provide a richer data set at point of analysis. </w:t>
      </w:r>
    </w:p>
    <w:p w14:paraId="79770F57" w14:textId="77777777" w:rsidR="009B09F4" w:rsidRDefault="009B09F4" w:rsidP="003C6391">
      <w:pPr>
        <w:pBdr>
          <w:top w:val="single" w:sz="4" w:space="1" w:color="auto"/>
          <w:left w:val="single" w:sz="4" w:space="4" w:color="auto"/>
          <w:bottom w:val="single" w:sz="4" w:space="1" w:color="auto"/>
          <w:right w:val="single" w:sz="4" w:space="4" w:color="auto"/>
        </w:pBdr>
        <w:rPr>
          <w:rFonts w:ascii="Arial" w:hAnsi="Arial" w:cs="Arial"/>
        </w:rPr>
      </w:pPr>
    </w:p>
    <w:p w14:paraId="4ED091E5" w14:textId="748251B7" w:rsidR="003C6391" w:rsidRDefault="009B09F4" w:rsidP="003C6391">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 xml:space="preserve">There have been a number of problems over the duration of the project including </w:t>
      </w:r>
      <w:r w:rsidRPr="009B09F4">
        <w:rPr>
          <w:rFonts w:ascii="Arial" w:hAnsi="Arial" w:cs="Arial"/>
        </w:rPr>
        <w:t xml:space="preserve">(1) technical problems with monitoring equipment (2) unexpected death of key team member and reorganization </w:t>
      </w:r>
      <w:r w:rsidRPr="009B09F4">
        <w:rPr>
          <w:rFonts w:ascii="Arial" w:hAnsi="Arial" w:cs="Arial"/>
        </w:rPr>
        <w:lastRenderedPageBreak/>
        <w:t xml:space="preserve">of paediatric oncology team (3) reluctance to go ahead with invasive blood pressure (BP) monitoring. The data collection protocol was modified to remove invasive BP monitoring on the basis that this added risk to the patient (albeit very small) with only minor improvement in accuracy of physiological measurements (i.e. non-invasive BP measurement at 1-min intervals is almost as good), (4) technical problems in data acquisition due to transfer to complete electronic patient records at Great Ormond Street Hospital, (5) most recently we have had difficulty sourcing Philips CO2/Flow Sensors after depleting our supply. </w:t>
      </w:r>
    </w:p>
    <w:p w14:paraId="4685C2AE" w14:textId="148A67F4" w:rsidR="009B09F4" w:rsidRDefault="009B09F4" w:rsidP="003C6391">
      <w:pPr>
        <w:pBdr>
          <w:top w:val="single" w:sz="4" w:space="1" w:color="auto"/>
          <w:left w:val="single" w:sz="4" w:space="4" w:color="auto"/>
          <w:bottom w:val="single" w:sz="4" w:space="1" w:color="auto"/>
          <w:right w:val="single" w:sz="4" w:space="4" w:color="auto"/>
        </w:pBdr>
        <w:rPr>
          <w:rFonts w:ascii="Arial" w:hAnsi="Arial" w:cs="Arial"/>
        </w:rPr>
      </w:pPr>
    </w:p>
    <w:p w14:paraId="0C781D11" w14:textId="77777777" w:rsidR="009B09F4" w:rsidRDefault="009B09F4" w:rsidP="009B09F4">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We are currently recruiting and collecting data again. 15 more children need to be recruited.</w:t>
      </w:r>
    </w:p>
    <w:p w14:paraId="1CC2ADD8" w14:textId="4C2672D5" w:rsidR="009B09F4" w:rsidRDefault="009B09F4" w:rsidP="003C6391">
      <w:pPr>
        <w:pBdr>
          <w:top w:val="single" w:sz="4" w:space="1" w:color="auto"/>
          <w:left w:val="single" w:sz="4" w:space="4" w:color="auto"/>
          <w:bottom w:val="single" w:sz="4" w:space="1" w:color="auto"/>
          <w:right w:val="single" w:sz="4" w:space="4" w:color="auto"/>
        </w:pBdr>
        <w:rPr>
          <w:rFonts w:ascii="Arial" w:hAnsi="Arial" w:cs="Arial"/>
        </w:rPr>
      </w:pPr>
    </w:p>
    <w:p w14:paraId="4B106EB8" w14:textId="3074975F" w:rsidR="00A12699" w:rsidRDefault="009B09F4" w:rsidP="00A12699">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 xml:space="preserve">We foresee no obstacles to completing the data collection now. Once complete the data will be analysed and the information published. Centres undertaking intra-arterial chemotherapy for retinoblastoma will be then able to better council patients they treat and preventative strategies can be implemented to avoid the cardio-respiratory effects.  </w:t>
      </w:r>
    </w:p>
    <w:p w14:paraId="4B106EB9" w14:textId="77777777" w:rsidR="00A12699" w:rsidRDefault="00A12699" w:rsidP="00A12699">
      <w:pPr>
        <w:pBdr>
          <w:top w:val="single" w:sz="4" w:space="1" w:color="auto"/>
          <w:left w:val="single" w:sz="4" w:space="4" w:color="auto"/>
          <w:bottom w:val="single" w:sz="4" w:space="1" w:color="auto"/>
          <w:right w:val="single" w:sz="4" w:space="4" w:color="auto"/>
        </w:pBdr>
        <w:rPr>
          <w:rFonts w:ascii="Arial" w:hAnsi="Arial" w:cs="Arial"/>
        </w:rPr>
      </w:pPr>
    </w:p>
    <w:p w14:paraId="4B106EBA" w14:textId="27315C95" w:rsidR="00A12699" w:rsidRDefault="00A12699" w:rsidP="00A12699">
      <w:pPr>
        <w:rPr>
          <w:rFonts w:ascii="Arial" w:hAnsi="Arial" w:cs="Arial"/>
        </w:rPr>
      </w:pPr>
    </w:p>
    <w:p w14:paraId="4B106EBB" w14:textId="76782B0D" w:rsidR="00A12699" w:rsidRPr="00A12699" w:rsidRDefault="00676802" w:rsidP="00A12699">
      <w:pPr>
        <w:pStyle w:val="ListParagraph"/>
        <w:numPr>
          <w:ilvl w:val="0"/>
          <w:numId w:val="1"/>
        </w:numPr>
        <w:rPr>
          <w:rFonts w:ascii="Arial" w:hAnsi="Arial" w:cs="Arial"/>
          <w:b/>
        </w:rPr>
      </w:pPr>
      <w:r>
        <w:rPr>
          <w:rFonts w:ascii="Arial" w:hAnsi="Arial" w:cs="Arial"/>
          <w:b/>
        </w:rPr>
        <w:t>Plain English</w:t>
      </w:r>
      <w:r w:rsidR="00A12699" w:rsidRPr="00A12699">
        <w:rPr>
          <w:rFonts w:ascii="Arial" w:hAnsi="Arial" w:cs="Arial"/>
          <w:b/>
        </w:rPr>
        <w:t xml:space="preserve"> summary</w:t>
      </w:r>
      <w:r w:rsidR="0059787F">
        <w:rPr>
          <w:rFonts w:ascii="Arial" w:hAnsi="Arial" w:cs="Arial"/>
          <w:b/>
        </w:rPr>
        <w:t xml:space="preserve"> (appendix 1)</w:t>
      </w:r>
      <w:r w:rsidR="00A12699" w:rsidRPr="00A12699">
        <w:rPr>
          <w:rFonts w:ascii="Arial" w:hAnsi="Arial" w:cs="Arial"/>
          <w:b/>
        </w:rPr>
        <w:t xml:space="preserve">. </w:t>
      </w:r>
    </w:p>
    <w:p w14:paraId="4B106EBC" w14:textId="427C9CC8" w:rsidR="00A12699" w:rsidRDefault="00A12699" w:rsidP="00A12699">
      <w:pPr>
        <w:pStyle w:val="ListParagraph"/>
        <w:ind w:left="360"/>
        <w:rPr>
          <w:rFonts w:ascii="Arial" w:hAnsi="Arial" w:cs="Arial"/>
        </w:rPr>
      </w:pPr>
      <w:r>
        <w:rPr>
          <w:rFonts w:ascii="Arial" w:hAnsi="Arial" w:cs="Arial"/>
        </w:rPr>
        <w:t xml:space="preserve">Please provide a brief </w:t>
      </w:r>
      <w:r w:rsidR="00676802">
        <w:rPr>
          <w:rFonts w:ascii="Arial" w:hAnsi="Arial" w:cs="Arial"/>
        </w:rPr>
        <w:t>plain English</w:t>
      </w:r>
      <w:r>
        <w:rPr>
          <w:rFonts w:ascii="Arial" w:hAnsi="Arial" w:cs="Arial"/>
        </w:rPr>
        <w:t xml:space="preserve"> summary of your </w:t>
      </w:r>
      <w:r w:rsidR="002A4692">
        <w:rPr>
          <w:rFonts w:ascii="Arial" w:hAnsi="Arial" w:cs="Arial"/>
        </w:rPr>
        <w:t>final report above</w:t>
      </w:r>
      <w:r>
        <w:rPr>
          <w:rFonts w:ascii="Arial" w:hAnsi="Arial" w:cs="Arial"/>
        </w:rPr>
        <w:t>,</w:t>
      </w:r>
      <w:r w:rsidR="002A4692">
        <w:rPr>
          <w:rFonts w:ascii="Arial" w:hAnsi="Arial" w:cs="Arial"/>
        </w:rPr>
        <w:t xml:space="preserve"> including</w:t>
      </w:r>
      <w:r>
        <w:rPr>
          <w:rFonts w:ascii="Arial" w:hAnsi="Arial" w:cs="Arial"/>
        </w:rPr>
        <w:t xml:space="preserve"> any findings or outcomes, and their potential impact</w:t>
      </w:r>
      <w:r w:rsidR="0059787F">
        <w:rPr>
          <w:rFonts w:ascii="Arial" w:hAnsi="Arial" w:cs="Arial"/>
        </w:rPr>
        <w:t xml:space="preserve"> on patients or the public. CHECT</w:t>
      </w:r>
      <w:r>
        <w:rPr>
          <w:rFonts w:ascii="Arial" w:hAnsi="Arial" w:cs="Arial"/>
        </w:rPr>
        <w:t xml:space="preserve"> (and funding partners) will publish this summary in the public domain to demonstrate how we support research, therefore please do not include any confidential or commercially sensitive information. </w:t>
      </w:r>
    </w:p>
    <w:p w14:paraId="401AE8DF" w14:textId="56491556" w:rsidR="009B1C0E" w:rsidRDefault="009B1C0E" w:rsidP="00A12699">
      <w:pPr>
        <w:pStyle w:val="ListParagraph"/>
        <w:ind w:left="360"/>
        <w:rPr>
          <w:rFonts w:ascii="Arial" w:hAnsi="Arial" w:cs="Arial"/>
        </w:rPr>
      </w:pPr>
    </w:p>
    <w:p w14:paraId="75667328" w14:textId="77777777" w:rsidR="00EF023A" w:rsidRDefault="00EF023A" w:rsidP="00A12699">
      <w:pPr>
        <w:pStyle w:val="ListParagraph"/>
        <w:ind w:left="360"/>
        <w:rPr>
          <w:rFonts w:ascii="Arial" w:hAnsi="Arial" w:cs="Arial"/>
        </w:rPr>
      </w:pPr>
    </w:p>
    <w:p w14:paraId="28107D5C" w14:textId="2BF452F3" w:rsidR="009B09F4" w:rsidRDefault="009B09F4" w:rsidP="009B09F4">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This project aimed to see if there were any changes in patients undergoing their first intra-arterial chemotherapy for retinoblastoma which can predict the</w:t>
      </w:r>
      <w:r w:rsidR="0098448C">
        <w:rPr>
          <w:rFonts w:ascii="Arial" w:hAnsi="Arial" w:cs="Arial"/>
        </w:rPr>
        <w:t xml:space="preserve"> bad effects on heart and lung function which can sometimes occur </w:t>
      </w:r>
      <w:r w:rsidRPr="003C6391">
        <w:rPr>
          <w:rFonts w:ascii="Arial" w:hAnsi="Arial" w:cs="Arial"/>
        </w:rPr>
        <w:t xml:space="preserve">during </w:t>
      </w:r>
      <w:r w:rsidR="0098448C">
        <w:rPr>
          <w:rFonts w:ascii="Arial" w:hAnsi="Arial" w:cs="Arial"/>
        </w:rPr>
        <w:t xml:space="preserve">subsequent treatments. We have collected data on a number of patients who have had some reactions so we think there will be useful data. However, as per the original study plan we have not analysed the data yet as we have not finished data collection. We still have to collect data on 15 more patients. Once we complete data collection and analysis we will publish the findings. Whether we find something that predicts </w:t>
      </w:r>
      <w:r w:rsidR="0098448C" w:rsidRPr="0098448C">
        <w:rPr>
          <w:rFonts w:ascii="Arial" w:hAnsi="Arial" w:cs="Arial"/>
        </w:rPr>
        <w:t>the bad effects on heart and lung function which can sometimes occur during subsequent treatments</w:t>
      </w:r>
      <w:r w:rsidR="0098448C">
        <w:rPr>
          <w:rFonts w:ascii="Arial" w:hAnsi="Arial" w:cs="Arial"/>
        </w:rPr>
        <w:t xml:space="preserve"> or not, the information will be useful to patients with retinoblastoma. It will allow the doctors treating the patients to inform them of the risks of the procedures better. If we do find some predictors, it will also allow the doctors to better be prepared and therefore minimised the potential harm to patients from these effects. </w:t>
      </w:r>
    </w:p>
    <w:p w14:paraId="4B106EBD" w14:textId="1BA5EAB2" w:rsidR="00A12699" w:rsidRDefault="00A12699" w:rsidP="00A12699">
      <w:pPr>
        <w:pBdr>
          <w:top w:val="single" w:sz="4" w:space="1" w:color="auto"/>
          <w:left w:val="single" w:sz="4" w:space="4" w:color="auto"/>
          <w:bottom w:val="single" w:sz="4" w:space="1" w:color="auto"/>
          <w:right w:val="single" w:sz="4" w:space="4" w:color="auto"/>
        </w:pBdr>
        <w:rPr>
          <w:rFonts w:ascii="Arial" w:hAnsi="Arial" w:cs="Arial"/>
        </w:rPr>
      </w:pPr>
    </w:p>
    <w:p w14:paraId="4B106EC8" w14:textId="77777777" w:rsidR="002A4692" w:rsidRDefault="002A4692" w:rsidP="00A12699">
      <w:pPr>
        <w:rPr>
          <w:rFonts w:ascii="Arial" w:hAnsi="Arial" w:cs="Arial"/>
        </w:rPr>
      </w:pPr>
    </w:p>
    <w:p w14:paraId="4B106EC9" w14:textId="77777777" w:rsidR="00A12699" w:rsidRPr="00A12699" w:rsidRDefault="00A12699" w:rsidP="00A12699">
      <w:pPr>
        <w:pStyle w:val="ListParagraph"/>
        <w:numPr>
          <w:ilvl w:val="0"/>
          <w:numId w:val="1"/>
        </w:numPr>
        <w:rPr>
          <w:rFonts w:ascii="Arial" w:hAnsi="Arial" w:cs="Arial"/>
          <w:b/>
        </w:rPr>
      </w:pPr>
      <w:r w:rsidRPr="00A12699">
        <w:rPr>
          <w:rFonts w:ascii="Arial" w:hAnsi="Arial" w:cs="Arial"/>
          <w:b/>
        </w:rPr>
        <w:t>Publications</w:t>
      </w:r>
    </w:p>
    <w:p w14:paraId="4B106ECA" w14:textId="1F96CCE2" w:rsidR="00A12699" w:rsidRDefault="00A12699" w:rsidP="00A12699">
      <w:pPr>
        <w:pStyle w:val="ListParagraph"/>
        <w:ind w:left="360"/>
        <w:rPr>
          <w:rFonts w:ascii="Arial" w:hAnsi="Arial" w:cs="Arial"/>
        </w:rPr>
      </w:pPr>
      <w:r>
        <w:rPr>
          <w:rFonts w:ascii="Arial" w:hAnsi="Arial" w:cs="Arial"/>
        </w:rPr>
        <w:t>Please list all published or accepted papers and abstracts from the work of this grant (journal style)</w:t>
      </w:r>
      <w:r w:rsidR="00274E5C">
        <w:rPr>
          <w:rFonts w:ascii="Arial" w:hAnsi="Arial" w:cs="Arial"/>
        </w:rPr>
        <w:t xml:space="preserve"> (</w:t>
      </w:r>
      <w:r w:rsidR="002A4692">
        <w:rPr>
          <w:rFonts w:ascii="Arial" w:hAnsi="Arial" w:cs="Arial"/>
        </w:rPr>
        <w:t>attach copies where available)</w:t>
      </w:r>
    </w:p>
    <w:p w14:paraId="620145CE" w14:textId="77777777" w:rsidR="00676802" w:rsidRDefault="00676802" w:rsidP="00A12699">
      <w:pPr>
        <w:pStyle w:val="ListParagraph"/>
        <w:ind w:left="360"/>
        <w:rPr>
          <w:rFonts w:ascii="Arial" w:hAnsi="Arial" w:cs="Arial"/>
        </w:rPr>
      </w:pPr>
    </w:p>
    <w:p w14:paraId="4B106ECB" w14:textId="77777777" w:rsidR="00A12699" w:rsidRDefault="00A12699" w:rsidP="00A12699">
      <w:pPr>
        <w:pBdr>
          <w:top w:val="single" w:sz="4" w:space="1" w:color="auto"/>
          <w:left w:val="single" w:sz="4" w:space="4" w:color="auto"/>
          <w:bottom w:val="single" w:sz="4" w:space="1" w:color="auto"/>
          <w:right w:val="single" w:sz="4" w:space="4" w:color="auto"/>
        </w:pBdr>
        <w:rPr>
          <w:rFonts w:ascii="Arial" w:hAnsi="Arial" w:cs="Arial"/>
        </w:rPr>
      </w:pPr>
    </w:p>
    <w:p w14:paraId="4B106ED2" w14:textId="0BD02FA6" w:rsidR="00A12699" w:rsidRDefault="0098448C" w:rsidP="0098448C">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None yet</w:t>
      </w:r>
      <w:r>
        <w:rPr>
          <w:rFonts w:ascii="Arial" w:hAnsi="Arial" w:cs="Arial"/>
        </w:rPr>
        <w:br/>
      </w:r>
      <w:r w:rsidRPr="0098448C">
        <w:rPr>
          <w:rFonts w:ascii="Arial" w:hAnsi="Arial" w:cs="Arial"/>
        </w:rPr>
        <w:t>Childhood Eye Cancer Trust (CHECT) Research Grant</w:t>
      </w:r>
      <w:r>
        <w:rPr>
          <w:rFonts w:ascii="Arial" w:hAnsi="Arial" w:cs="Arial"/>
        </w:rPr>
        <w:t xml:space="preserve"> will be acknowledged in any publications and we will inform the </w:t>
      </w:r>
      <w:r w:rsidRPr="0098448C">
        <w:rPr>
          <w:rFonts w:ascii="Arial" w:hAnsi="Arial" w:cs="Arial"/>
        </w:rPr>
        <w:t>Childhood Eye Cancer Trust</w:t>
      </w:r>
    </w:p>
    <w:p w14:paraId="726F2033" w14:textId="77777777" w:rsidR="0098448C" w:rsidRDefault="0098448C" w:rsidP="0098448C">
      <w:pPr>
        <w:pBdr>
          <w:top w:val="single" w:sz="4" w:space="1" w:color="auto"/>
          <w:left w:val="single" w:sz="4" w:space="4" w:color="auto"/>
          <w:bottom w:val="single" w:sz="4" w:space="1" w:color="auto"/>
          <w:right w:val="single" w:sz="4" w:space="4" w:color="auto"/>
        </w:pBdr>
        <w:rPr>
          <w:rFonts w:ascii="Arial" w:hAnsi="Arial" w:cs="Arial"/>
        </w:rPr>
      </w:pPr>
    </w:p>
    <w:p w14:paraId="4E8C3674" w14:textId="77777777" w:rsidR="0098448C" w:rsidRDefault="0098448C" w:rsidP="0098448C">
      <w:pPr>
        <w:pStyle w:val="ListParagraph"/>
        <w:ind w:left="360"/>
        <w:rPr>
          <w:rFonts w:ascii="Arial" w:hAnsi="Arial" w:cs="Arial"/>
          <w:b/>
        </w:rPr>
      </w:pPr>
    </w:p>
    <w:p w14:paraId="4B106ED3" w14:textId="0A4685EB" w:rsidR="00A12699" w:rsidRPr="00A12699" w:rsidRDefault="00A12699" w:rsidP="00A12699">
      <w:pPr>
        <w:pStyle w:val="ListParagraph"/>
        <w:numPr>
          <w:ilvl w:val="0"/>
          <w:numId w:val="1"/>
        </w:numPr>
        <w:rPr>
          <w:rFonts w:ascii="Arial" w:hAnsi="Arial" w:cs="Arial"/>
          <w:b/>
        </w:rPr>
      </w:pPr>
      <w:r w:rsidRPr="00A12699">
        <w:rPr>
          <w:rFonts w:ascii="Arial" w:hAnsi="Arial" w:cs="Arial"/>
          <w:b/>
        </w:rPr>
        <w:t>Dissemination of results</w:t>
      </w:r>
    </w:p>
    <w:p w14:paraId="4B106ED4" w14:textId="7CC2494F" w:rsidR="00A12699" w:rsidRDefault="00A12699" w:rsidP="00A12699">
      <w:pPr>
        <w:pStyle w:val="ListParagraph"/>
        <w:ind w:left="360"/>
        <w:rPr>
          <w:rFonts w:ascii="Arial" w:hAnsi="Arial" w:cs="Arial"/>
        </w:rPr>
      </w:pPr>
      <w:r>
        <w:rPr>
          <w:rFonts w:ascii="Arial" w:hAnsi="Arial" w:cs="Arial"/>
        </w:rPr>
        <w:t>Please list where and by whom any results/findings have been disseminated (e.g. conferences, workshops</w:t>
      </w:r>
      <w:r w:rsidR="006911C7">
        <w:rPr>
          <w:rFonts w:ascii="Arial" w:hAnsi="Arial" w:cs="Arial"/>
        </w:rPr>
        <w:t xml:space="preserve">, </w:t>
      </w:r>
      <w:r w:rsidR="006911C7" w:rsidRPr="00EF023A">
        <w:rPr>
          <w:rFonts w:ascii="Arial" w:hAnsi="Arial" w:cs="Arial"/>
        </w:rPr>
        <w:t>public engagement events</w:t>
      </w:r>
      <w:r w:rsidRPr="00EF023A">
        <w:rPr>
          <w:rFonts w:ascii="Arial" w:hAnsi="Arial" w:cs="Arial"/>
        </w:rPr>
        <w:t>)</w:t>
      </w:r>
    </w:p>
    <w:p w14:paraId="5A0E6C8E" w14:textId="77777777" w:rsidR="00676802" w:rsidRDefault="00676802" w:rsidP="00A12699">
      <w:pPr>
        <w:pStyle w:val="ListParagraph"/>
        <w:ind w:left="360"/>
        <w:rPr>
          <w:rFonts w:ascii="Arial" w:hAnsi="Arial" w:cs="Arial"/>
        </w:rPr>
      </w:pPr>
    </w:p>
    <w:p w14:paraId="4B106ED5" w14:textId="77777777" w:rsidR="00A12699" w:rsidRDefault="00A12699" w:rsidP="00A12699">
      <w:pPr>
        <w:pBdr>
          <w:top w:val="single" w:sz="4" w:space="1" w:color="auto"/>
          <w:left w:val="single" w:sz="4" w:space="4" w:color="auto"/>
          <w:bottom w:val="single" w:sz="4" w:space="1" w:color="auto"/>
          <w:right w:val="single" w:sz="4" w:space="4" w:color="auto"/>
        </w:pBdr>
        <w:rPr>
          <w:rFonts w:ascii="Arial" w:hAnsi="Arial" w:cs="Arial"/>
        </w:rPr>
      </w:pPr>
    </w:p>
    <w:p w14:paraId="304B3268" w14:textId="7A5067EA" w:rsidR="0098448C" w:rsidRDefault="0098448C" w:rsidP="00A12699">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lastRenderedPageBreak/>
        <w:t>None yet</w:t>
      </w:r>
    </w:p>
    <w:p w14:paraId="79AF825A" w14:textId="7389378C" w:rsidR="0098448C" w:rsidRDefault="0098448C" w:rsidP="00A12699">
      <w:pPr>
        <w:pBdr>
          <w:top w:val="single" w:sz="4" w:space="1" w:color="auto"/>
          <w:left w:val="single" w:sz="4" w:space="4" w:color="auto"/>
          <w:bottom w:val="single" w:sz="4" w:space="1" w:color="auto"/>
          <w:right w:val="single" w:sz="4" w:space="4" w:color="auto"/>
        </w:pBdr>
        <w:rPr>
          <w:rFonts w:ascii="Arial" w:hAnsi="Arial" w:cs="Arial"/>
        </w:rPr>
      </w:pPr>
      <w:r w:rsidRPr="0098448C">
        <w:rPr>
          <w:rFonts w:ascii="Arial" w:hAnsi="Arial" w:cs="Arial"/>
        </w:rPr>
        <w:t>Childhood Eye Cancer Trust (CHECT) Research Grant</w:t>
      </w:r>
      <w:r>
        <w:rPr>
          <w:rFonts w:ascii="Arial" w:hAnsi="Arial" w:cs="Arial"/>
        </w:rPr>
        <w:t xml:space="preserve"> will be acknowledged in any presentations and we will inform the </w:t>
      </w:r>
      <w:r w:rsidRPr="0098448C">
        <w:rPr>
          <w:rFonts w:ascii="Arial" w:hAnsi="Arial" w:cs="Arial"/>
        </w:rPr>
        <w:t>Childhood Eye Cancer Trust</w:t>
      </w:r>
    </w:p>
    <w:p w14:paraId="108CDE4A" w14:textId="77777777" w:rsidR="00F07BB6" w:rsidRPr="00A12699" w:rsidRDefault="00F07BB6" w:rsidP="00A12699">
      <w:pPr>
        <w:pBdr>
          <w:top w:val="single" w:sz="4" w:space="1" w:color="auto"/>
          <w:left w:val="single" w:sz="4" w:space="4" w:color="auto"/>
          <w:bottom w:val="single" w:sz="4" w:space="1" w:color="auto"/>
          <w:right w:val="single" w:sz="4" w:space="4" w:color="auto"/>
        </w:pBdr>
        <w:rPr>
          <w:rFonts w:ascii="Arial" w:hAnsi="Arial" w:cs="Arial"/>
        </w:rPr>
      </w:pPr>
    </w:p>
    <w:p w14:paraId="4B106EDC" w14:textId="77777777" w:rsidR="00A12699" w:rsidRDefault="00A12699" w:rsidP="00A12699">
      <w:pPr>
        <w:rPr>
          <w:rFonts w:ascii="Arial" w:hAnsi="Arial" w:cs="Arial"/>
        </w:rPr>
      </w:pPr>
    </w:p>
    <w:p w14:paraId="7B9DBEF0" w14:textId="696F9A3A" w:rsidR="006911C7" w:rsidRPr="00EF023A" w:rsidRDefault="006911C7" w:rsidP="00A12699">
      <w:pPr>
        <w:pStyle w:val="ListParagraph"/>
        <w:numPr>
          <w:ilvl w:val="0"/>
          <w:numId w:val="1"/>
        </w:numPr>
        <w:rPr>
          <w:rFonts w:ascii="Arial" w:hAnsi="Arial" w:cs="Arial"/>
          <w:b/>
        </w:rPr>
      </w:pPr>
      <w:r w:rsidRPr="00EF023A">
        <w:rPr>
          <w:rFonts w:ascii="Arial" w:hAnsi="Arial" w:cs="Arial"/>
          <w:b/>
        </w:rPr>
        <w:t>Intellectual property (IP)</w:t>
      </w:r>
    </w:p>
    <w:p w14:paraId="5FA57453" w14:textId="55449757" w:rsidR="006911C7" w:rsidRDefault="006911C7" w:rsidP="006911C7">
      <w:pPr>
        <w:pStyle w:val="ListParagraph"/>
        <w:ind w:left="360"/>
        <w:rPr>
          <w:rFonts w:ascii="Arial" w:hAnsi="Arial" w:cs="Arial"/>
        </w:rPr>
      </w:pPr>
      <w:r w:rsidRPr="00EF023A">
        <w:rPr>
          <w:rFonts w:ascii="Arial" w:hAnsi="Arial" w:cs="Arial"/>
        </w:rPr>
        <w:t>Please list any IP arising from the research</w:t>
      </w:r>
      <w:r w:rsidR="00F07BB6" w:rsidRPr="00EF023A">
        <w:rPr>
          <w:rFonts w:ascii="Arial" w:hAnsi="Arial" w:cs="Arial"/>
        </w:rPr>
        <w:t>, and whether it is wholly owned by the researcher.</w:t>
      </w:r>
    </w:p>
    <w:p w14:paraId="0C6ECB67" w14:textId="117DE498" w:rsidR="006911C7" w:rsidRDefault="006911C7" w:rsidP="006911C7">
      <w:pPr>
        <w:pStyle w:val="ListParagraph"/>
        <w:ind w:left="360"/>
        <w:rPr>
          <w:rFonts w:ascii="Arial" w:hAnsi="Arial" w:cs="Arial"/>
        </w:rPr>
      </w:pPr>
    </w:p>
    <w:p w14:paraId="0632DEBE" w14:textId="77777777" w:rsidR="006911C7" w:rsidRDefault="006911C7" w:rsidP="006911C7">
      <w:pPr>
        <w:pStyle w:val="ListParagraph"/>
        <w:ind w:left="360"/>
        <w:rPr>
          <w:rFonts w:ascii="Arial" w:hAnsi="Arial" w:cs="Arial"/>
        </w:rPr>
      </w:pPr>
    </w:p>
    <w:p w14:paraId="6897D45F" w14:textId="77777777" w:rsidR="006911C7" w:rsidRDefault="006911C7" w:rsidP="006911C7">
      <w:pPr>
        <w:pBdr>
          <w:top w:val="single" w:sz="4" w:space="1" w:color="auto"/>
          <w:left w:val="single" w:sz="4" w:space="4" w:color="auto"/>
          <w:bottom w:val="single" w:sz="4" w:space="1" w:color="auto"/>
          <w:right w:val="single" w:sz="4" w:space="4" w:color="auto"/>
        </w:pBdr>
        <w:rPr>
          <w:rFonts w:ascii="Arial" w:hAnsi="Arial" w:cs="Arial"/>
        </w:rPr>
      </w:pPr>
    </w:p>
    <w:p w14:paraId="1181F5F4" w14:textId="59CDB83C" w:rsidR="00F07BB6" w:rsidRDefault="0098448C" w:rsidP="006911C7">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None</w:t>
      </w:r>
    </w:p>
    <w:p w14:paraId="498BCF77" w14:textId="77777777" w:rsidR="00F07BB6" w:rsidRPr="00A12699" w:rsidRDefault="00F07BB6" w:rsidP="006911C7">
      <w:pPr>
        <w:pBdr>
          <w:top w:val="single" w:sz="4" w:space="1" w:color="auto"/>
          <w:left w:val="single" w:sz="4" w:space="4" w:color="auto"/>
          <w:bottom w:val="single" w:sz="4" w:space="1" w:color="auto"/>
          <w:right w:val="single" w:sz="4" w:space="4" w:color="auto"/>
        </w:pBdr>
        <w:rPr>
          <w:rFonts w:ascii="Arial" w:hAnsi="Arial" w:cs="Arial"/>
        </w:rPr>
      </w:pPr>
    </w:p>
    <w:p w14:paraId="5EB497DE" w14:textId="77777777" w:rsidR="006911C7" w:rsidRDefault="006911C7" w:rsidP="006911C7">
      <w:pPr>
        <w:rPr>
          <w:rFonts w:ascii="Arial" w:hAnsi="Arial" w:cs="Arial"/>
        </w:rPr>
      </w:pPr>
    </w:p>
    <w:p w14:paraId="2FBBD27E" w14:textId="0C6BBACE" w:rsidR="006911C7" w:rsidRPr="00EF023A" w:rsidRDefault="006911C7" w:rsidP="00A12699">
      <w:pPr>
        <w:pStyle w:val="ListParagraph"/>
        <w:numPr>
          <w:ilvl w:val="0"/>
          <w:numId w:val="1"/>
        </w:numPr>
        <w:rPr>
          <w:rFonts w:ascii="Arial" w:hAnsi="Arial" w:cs="Arial"/>
          <w:b/>
        </w:rPr>
      </w:pPr>
      <w:r w:rsidRPr="00EF023A">
        <w:rPr>
          <w:rFonts w:ascii="Arial" w:hAnsi="Arial" w:cs="Arial"/>
          <w:b/>
        </w:rPr>
        <w:t>Collaborations</w:t>
      </w:r>
    </w:p>
    <w:p w14:paraId="7F4B161B" w14:textId="77777777" w:rsidR="006911C7" w:rsidRDefault="006911C7" w:rsidP="006911C7">
      <w:pPr>
        <w:pStyle w:val="ListParagraph"/>
        <w:ind w:left="360"/>
        <w:rPr>
          <w:rFonts w:ascii="Arial" w:hAnsi="Arial" w:cs="Arial"/>
        </w:rPr>
      </w:pPr>
      <w:r w:rsidRPr="00EF023A">
        <w:rPr>
          <w:rFonts w:ascii="Arial" w:hAnsi="Arial" w:cs="Arial"/>
        </w:rPr>
        <w:t>Please list any collaborations which have arisen during or as a result of this research.</w:t>
      </w:r>
    </w:p>
    <w:p w14:paraId="7E9C1911" w14:textId="77777777" w:rsidR="006911C7" w:rsidRDefault="006911C7" w:rsidP="006911C7">
      <w:pPr>
        <w:pStyle w:val="ListParagraph"/>
        <w:ind w:left="360"/>
        <w:rPr>
          <w:rFonts w:ascii="Arial" w:hAnsi="Arial" w:cs="Arial"/>
        </w:rPr>
      </w:pPr>
    </w:p>
    <w:p w14:paraId="457AACC4" w14:textId="7411CED0" w:rsidR="006911C7" w:rsidRDefault="006911C7" w:rsidP="006911C7">
      <w:pPr>
        <w:pBdr>
          <w:top w:val="single" w:sz="4" w:space="1" w:color="auto"/>
          <w:left w:val="single" w:sz="4" w:space="4" w:color="auto"/>
          <w:bottom w:val="single" w:sz="4" w:space="1" w:color="auto"/>
          <w:right w:val="single" w:sz="4" w:space="4" w:color="auto"/>
        </w:pBdr>
        <w:rPr>
          <w:rFonts w:ascii="Arial" w:hAnsi="Arial" w:cs="Arial"/>
        </w:rPr>
      </w:pPr>
    </w:p>
    <w:p w14:paraId="6A7CE192" w14:textId="2C912BA1" w:rsidR="00F07BB6" w:rsidRDefault="0098448C" w:rsidP="006911C7">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There has been a strong clinical and research collaboration between the oncology team and the IR team. In particular there has been an opportunity for a number of allied health professionals (radiographers) to develop skills in research through data collection responsibilities.</w:t>
      </w:r>
    </w:p>
    <w:p w14:paraId="500F90AE" w14:textId="77777777" w:rsidR="00F07BB6" w:rsidRPr="00A12699" w:rsidRDefault="00F07BB6" w:rsidP="006911C7">
      <w:pPr>
        <w:pBdr>
          <w:top w:val="single" w:sz="4" w:space="1" w:color="auto"/>
          <w:left w:val="single" w:sz="4" w:space="4" w:color="auto"/>
          <w:bottom w:val="single" w:sz="4" w:space="1" w:color="auto"/>
          <w:right w:val="single" w:sz="4" w:space="4" w:color="auto"/>
        </w:pBdr>
        <w:rPr>
          <w:rFonts w:ascii="Arial" w:hAnsi="Arial" w:cs="Arial"/>
        </w:rPr>
      </w:pPr>
    </w:p>
    <w:p w14:paraId="1BEA249D" w14:textId="1606006D" w:rsidR="006911C7" w:rsidRPr="006911C7" w:rsidRDefault="006911C7" w:rsidP="006911C7">
      <w:pPr>
        <w:pStyle w:val="ListParagraph"/>
        <w:ind w:left="360"/>
        <w:rPr>
          <w:rFonts w:ascii="Arial" w:hAnsi="Arial" w:cs="Arial"/>
        </w:rPr>
      </w:pPr>
      <w:r>
        <w:rPr>
          <w:rFonts w:ascii="Arial" w:hAnsi="Arial" w:cs="Arial"/>
        </w:rPr>
        <w:t xml:space="preserve"> </w:t>
      </w:r>
    </w:p>
    <w:p w14:paraId="4B106EDD" w14:textId="5133150F" w:rsidR="00A12699" w:rsidRDefault="002A4692" w:rsidP="00A12699">
      <w:pPr>
        <w:pStyle w:val="ListParagraph"/>
        <w:numPr>
          <w:ilvl w:val="0"/>
          <w:numId w:val="1"/>
        </w:numPr>
        <w:rPr>
          <w:rFonts w:ascii="Arial" w:hAnsi="Arial" w:cs="Arial"/>
          <w:b/>
        </w:rPr>
      </w:pPr>
      <w:r>
        <w:rPr>
          <w:rFonts w:ascii="Arial" w:hAnsi="Arial" w:cs="Arial"/>
          <w:b/>
        </w:rPr>
        <w:t>Future research and funding</w:t>
      </w:r>
    </w:p>
    <w:p w14:paraId="4B106EDE" w14:textId="76676A3C" w:rsidR="002A4692" w:rsidRDefault="002A4692" w:rsidP="002A4692">
      <w:pPr>
        <w:pStyle w:val="ListParagraph"/>
        <w:ind w:left="360"/>
        <w:rPr>
          <w:rFonts w:ascii="Arial" w:hAnsi="Arial" w:cs="Arial"/>
        </w:rPr>
      </w:pPr>
      <w:r>
        <w:rPr>
          <w:rFonts w:ascii="Arial" w:hAnsi="Arial" w:cs="Arial"/>
        </w:rPr>
        <w:t>Please provide details of any further research/ideas planned and where potential funding will be sourced from as a result of this project</w:t>
      </w:r>
    </w:p>
    <w:p w14:paraId="78637A27" w14:textId="77777777" w:rsidR="00676802" w:rsidRPr="002A4692" w:rsidRDefault="00676802" w:rsidP="002A4692">
      <w:pPr>
        <w:pStyle w:val="ListParagraph"/>
        <w:ind w:left="360"/>
        <w:rPr>
          <w:rFonts w:ascii="Arial" w:hAnsi="Arial" w:cs="Arial"/>
        </w:rPr>
      </w:pPr>
    </w:p>
    <w:p w14:paraId="650F4F19" w14:textId="77777777" w:rsidR="0098448C" w:rsidRDefault="0098448C" w:rsidP="00A12699">
      <w:pPr>
        <w:pBdr>
          <w:top w:val="single" w:sz="4" w:space="1" w:color="auto"/>
          <w:left w:val="single" w:sz="4" w:space="4" w:color="auto"/>
          <w:bottom w:val="single" w:sz="4" w:space="1" w:color="auto"/>
          <w:right w:val="single" w:sz="4" w:space="4" w:color="auto"/>
        </w:pBdr>
        <w:rPr>
          <w:rFonts w:ascii="Arial" w:hAnsi="Arial" w:cs="Arial"/>
        </w:rPr>
      </w:pPr>
    </w:p>
    <w:p w14:paraId="4B106EE1" w14:textId="7EA68853" w:rsidR="00A12699" w:rsidRDefault="0098448C" w:rsidP="00A12699">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 xml:space="preserve">At present none planned. </w:t>
      </w:r>
    </w:p>
    <w:p w14:paraId="0578C543" w14:textId="77777777" w:rsidR="00F07BB6" w:rsidRPr="00A12699" w:rsidRDefault="00F07BB6" w:rsidP="00A12699">
      <w:pPr>
        <w:pBdr>
          <w:top w:val="single" w:sz="4" w:space="1" w:color="auto"/>
          <w:left w:val="single" w:sz="4" w:space="4" w:color="auto"/>
          <w:bottom w:val="single" w:sz="4" w:space="1" w:color="auto"/>
          <w:right w:val="single" w:sz="4" w:space="4" w:color="auto"/>
        </w:pBdr>
        <w:rPr>
          <w:rFonts w:ascii="Arial" w:hAnsi="Arial" w:cs="Arial"/>
        </w:rPr>
      </w:pPr>
    </w:p>
    <w:p w14:paraId="4B106EE6" w14:textId="77777777" w:rsidR="00A12699" w:rsidRDefault="00A12699" w:rsidP="00A12699">
      <w:pPr>
        <w:rPr>
          <w:rFonts w:ascii="Arial" w:hAnsi="Arial" w:cs="Arial"/>
        </w:rPr>
      </w:pPr>
    </w:p>
    <w:p w14:paraId="4B106EE7" w14:textId="1B521BD6" w:rsidR="00A12699" w:rsidRDefault="002A4692" w:rsidP="002A4692">
      <w:pPr>
        <w:pStyle w:val="ListParagraph"/>
        <w:numPr>
          <w:ilvl w:val="0"/>
          <w:numId w:val="1"/>
        </w:numPr>
        <w:rPr>
          <w:rFonts w:ascii="Arial" w:hAnsi="Arial" w:cs="Arial"/>
          <w:b/>
        </w:rPr>
      </w:pPr>
      <w:r w:rsidRPr="002A4692">
        <w:rPr>
          <w:rFonts w:ascii="Arial" w:hAnsi="Arial" w:cs="Arial"/>
          <w:b/>
        </w:rPr>
        <w:t>Any further comments</w:t>
      </w:r>
    </w:p>
    <w:p w14:paraId="3802A959" w14:textId="77777777" w:rsidR="00676802" w:rsidRPr="002A4692" w:rsidRDefault="00676802" w:rsidP="00676802">
      <w:pPr>
        <w:pStyle w:val="ListParagraph"/>
        <w:ind w:left="360"/>
        <w:rPr>
          <w:rFonts w:ascii="Arial" w:hAnsi="Arial" w:cs="Arial"/>
          <w:b/>
        </w:rPr>
      </w:pPr>
    </w:p>
    <w:p w14:paraId="4B106EE8" w14:textId="77777777" w:rsidR="002A4692" w:rsidRDefault="002A4692" w:rsidP="002A4692">
      <w:pPr>
        <w:pBdr>
          <w:top w:val="single" w:sz="4" w:space="1" w:color="auto"/>
          <w:left w:val="single" w:sz="4" w:space="4" w:color="auto"/>
          <w:bottom w:val="single" w:sz="4" w:space="1" w:color="auto"/>
          <w:right w:val="single" w:sz="4" w:space="4" w:color="auto"/>
        </w:pBdr>
        <w:rPr>
          <w:rFonts w:ascii="Arial" w:hAnsi="Arial" w:cs="Arial"/>
        </w:rPr>
      </w:pPr>
    </w:p>
    <w:p w14:paraId="4B106EE9" w14:textId="77777777" w:rsidR="002A4692" w:rsidRDefault="002A4692" w:rsidP="002A4692">
      <w:pPr>
        <w:pBdr>
          <w:top w:val="single" w:sz="4" w:space="1" w:color="auto"/>
          <w:left w:val="single" w:sz="4" w:space="4" w:color="auto"/>
          <w:bottom w:val="single" w:sz="4" w:space="1" w:color="auto"/>
          <w:right w:val="single" w:sz="4" w:space="4" w:color="auto"/>
        </w:pBdr>
        <w:rPr>
          <w:rFonts w:ascii="Arial" w:hAnsi="Arial" w:cs="Arial"/>
        </w:rPr>
      </w:pPr>
    </w:p>
    <w:p w14:paraId="4B106EEA" w14:textId="40C6A9DB" w:rsidR="002A4692" w:rsidRDefault="0098448C" w:rsidP="002A4692">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None</w:t>
      </w:r>
    </w:p>
    <w:p w14:paraId="4B106EEB" w14:textId="77777777" w:rsidR="002A4692" w:rsidRDefault="002A4692" w:rsidP="002A4692">
      <w:pPr>
        <w:pBdr>
          <w:top w:val="single" w:sz="4" w:space="1" w:color="auto"/>
          <w:left w:val="single" w:sz="4" w:space="4" w:color="auto"/>
          <w:bottom w:val="single" w:sz="4" w:space="1" w:color="auto"/>
          <w:right w:val="single" w:sz="4" w:space="4" w:color="auto"/>
        </w:pBdr>
        <w:rPr>
          <w:rFonts w:ascii="Arial" w:hAnsi="Arial" w:cs="Arial"/>
        </w:rPr>
      </w:pPr>
    </w:p>
    <w:p w14:paraId="4B106EEC" w14:textId="0534562A" w:rsidR="002A4692" w:rsidRDefault="002A4692" w:rsidP="002A4692">
      <w:pPr>
        <w:pBdr>
          <w:top w:val="single" w:sz="4" w:space="1" w:color="auto"/>
          <w:left w:val="single" w:sz="4" w:space="4" w:color="auto"/>
          <w:bottom w:val="single" w:sz="4" w:space="1" w:color="auto"/>
          <w:right w:val="single" w:sz="4" w:space="4" w:color="auto"/>
        </w:pBdr>
        <w:rPr>
          <w:rFonts w:ascii="Arial" w:hAnsi="Arial" w:cs="Arial"/>
        </w:rPr>
      </w:pPr>
    </w:p>
    <w:p w14:paraId="43DA2CEC" w14:textId="23FA4542" w:rsidR="00F07BB6" w:rsidRDefault="00F07BB6" w:rsidP="002A4692">
      <w:pPr>
        <w:pBdr>
          <w:top w:val="single" w:sz="4" w:space="1" w:color="auto"/>
          <w:left w:val="single" w:sz="4" w:space="4" w:color="auto"/>
          <w:bottom w:val="single" w:sz="4" w:space="1" w:color="auto"/>
          <w:right w:val="single" w:sz="4" w:space="4" w:color="auto"/>
        </w:pBdr>
        <w:rPr>
          <w:rFonts w:ascii="Arial" w:hAnsi="Arial" w:cs="Arial"/>
        </w:rPr>
      </w:pPr>
    </w:p>
    <w:p w14:paraId="533FC18D" w14:textId="4FF1307D" w:rsidR="00F07BB6" w:rsidRDefault="00F07BB6" w:rsidP="002A4692">
      <w:pPr>
        <w:pBdr>
          <w:top w:val="single" w:sz="4" w:space="1" w:color="auto"/>
          <w:left w:val="single" w:sz="4" w:space="4" w:color="auto"/>
          <w:bottom w:val="single" w:sz="4" w:space="1" w:color="auto"/>
          <w:right w:val="single" w:sz="4" w:space="4" w:color="auto"/>
        </w:pBdr>
        <w:rPr>
          <w:rFonts w:ascii="Arial" w:hAnsi="Arial" w:cs="Arial"/>
        </w:rPr>
      </w:pPr>
    </w:p>
    <w:p w14:paraId="72DE0552" w14:textId="4A7F19CB" w:rsidR="00F07BB6" w:rsidRDefault="00F07BB6" w:rsidP="002A4692">
      <w:pPr>
        <w:pBdr>
          <w:top w:val="single" w:sz="4" w:space="1" w:color="auto"/>
          <w:left w:val="single" w:sz="4" w:space="4" w:color="auto"/>
          <w:bottom w:val="single" w:sz="4" w:space="1" w:color="auto"/>
          <w:right w:val="single" w:sz="4" w:space="4" w:color="auto"/>
        </w:pBdr>
        <w:rPr>
          <w:rFonts w:ascii="Arial" w:hAnsi="Arial" w:cs="Arial"/>
        </w:rPr>
      </w:pPr>
    </w:p>
    <w:p w14:paraId="090D5618" w14:textId="5FAC85EC" w:rsidR="00F07BB6" w:rsidRDefault="00F07BB6" w:rsidP="002A4692">
      <w:pPr>
        <w:pBdr>
          <w:top w:val="single" w:sz="4" w:space="1" w:color="auto"/>
          <w:left w:val="single" w:sz="4" w:space="4" w:color="auto"/>
          <w:bottom w:val="single" w:sz="4" w:space="1" w:color="auto"/>
          <w:right w:val="single" w:sz="4" w:space="4" w:color="auto"/>
        </w:pBdr>
        <w:rPr>
          <w:rFonts w:ascii="Arial" w:hAnsi="Arial" w:cs="Arial"/>
        </w:rPr>
      </w:pPr>
    </w:p>
    <w:p w14:paraId="789A9934" w14:textId="77777777" w:rsidR="00F07BB6" w:rsidRPr="002A4692" w:rsidRDefault="00F07BB6" w:rsidP="002A4692">
      <w:pPr>
        <w:pBdr>
          <w:top w:val="single" w:sz="4" w:space="1" w:color="auto"/>
          <w:left w:val="single" w:sz="4" w:space="4" w:color="auto"/>
          <w:bottom w:val="single" w:sz="4" w:space="1" w:color="auto"/>
          <w:right w:val="single" w:sz="4" w:space="4" w:color="auto"/>
        </w:pBdr>
        <w:rPr>
          <w:rFonts w:ascii="Arial" w:hAnsi="Arial" w:cs="Arial"/>
        </w:rPr>
      </w:pPr>
    </w:p>
    <w:p w14:paraId="4B106EED" w14:textId="77777777" w:rsidR="002A4692" w:rsidRDefault="002A4692" w:rsidP="00A12699">
      <w:pPr>
        <w:rPr>
          <w:rFonts w:ascii="Arial" w:hAnsi="Arial" w:cs="Arial"/>
        </w:rPr>
      </w:pPr>
    </w:p>
    <w:tbl>
      <w:tblPr>
        <w:tblStyle w:val="TableGrid"/>
        <w:tblW w:w="0" w:type="auto"/>
        <w:tblLook w:val="04A0" w:firstRow="1" w:lastRow="0" w:firstColumn="1" w:lastColumn="0" w:noHBand="0" w:noVBand="1"/>
      </w:tblPr>
      <w:tblGrid>
        <w:gridCol w:w="2407"/>
        <w:gridCol w:w="3117"/>
        <w:gridCol w:w="1697"/>
        <w:gridCol w:w="2407"/>
      </w:tblGrid>
      <w:tr w:rsidR="00A12699" w14:paraId="4B106EF3" w14:textId="77777777" w:rsidTr="00A12699">
        <w:tc>
          <w:tcPr>
            <w:tcW w:w="2407" w:type="dxa"/>
            <w:shd w:val="clear" w:color="auto" w:fill="F2F2F2" w:themeFill="background1" w:themeFillShade="F2"/>
          </w:tcPr>
          <w:p w14:paraId="4B106EEE" w14:textId="77777777" w:rsidR="00A12699" w:rsidRDefault="00A12699" w:rsidP="00A12699">
            <w:pPr>
              <w:rPr>
                <w:rFonts w:ascii="Arial" w:hAnsi="Arial" w:cs="Arial"/>
              </w:rPr>
            </w:pPr>
            <w:r>
              <w:rPr>
                <w:rFonts w:ascii="Arial" w:hAnsi="Arial" w:cs="Arial"/>
              </w:rPr>
              <w:t>Report completed by:</w:t>
            </w:r>
          </w:p>
          <w:p w14:paraId="4B106EEF" w14:textId="77777777" w:rsidR="00A12699" w:rsidRDefault="00A12699" w:rsidP="00A12699">
            <w:pPr>
              <w:rPr>
                <w:rFonts w:ascii="Arial" w:hAnsi="Arial" w:cs="Arial"/>
              </w:rPr>
            </w:pPr>
          </w:p>
        </w:tc>
        <w:tc>
          <w:tcPr>
            <w:tcW w:w="3117" w:type="dxa"/>
          </w:tcPr>
          <w:p w14:paraId="4B106EF0" w14:textId="08C8E78F" w:rsidR="00A12699" w:rsidRDefault="0098448C" w:rsidP="00A12699">
            <w:pPr>
              <w:rPr>
                <w:rFonts w:ascii="Arial" w:hAnsi="Arial" w:cs="Arial"/>
              </w:rPr>
            </w:pPr>
            <w:r>
              <w:rPr>
                <w:rFonts w:ascii="Arial" w:hAnsi="Arial" w:cs="Arial"/>
              </w:rPr>
              <w:t>Dr Premal Patel on behalf or Dr Simon McGuirk</w:t>
            </w:r>
          </w:p>
        </w:tc>
        <w:tc>
          <w:tcPr>
            <w:tcW w:w="1697" w:type="dxa"/>
            <w:shd w:val="clear" w:color="auto" w:fill="F2F2F2" w:themeFill="background1" w:themeFillShade="F2"/>
          </w:tcPr>
          <w:p w14:paraId="4B106EF1" w14:textId="77777777" w:rsidR="00A12699" w:rsidRDefault="00A12699" w:rsidP="00A12699">
            <w:pPr>
              <w:rPr>
                <w:rFonts w:ascii="Arial" w:hAnsi="Arial" w:cs="Arial"/>
              </w:rPr>
            </w:pPr>
            <w:r>
              <w:rPr>
                <w:rFonts w:ascii="Arial" w:hAnsi="Arial" w:cs="Arial"/>
              </w:rPr>
              <w:t>Date of report:</w:t>
            </w:r>
          </w:p>
        </w:tc>
        <w:tc>
          <w:tcPr>
            <w:tcW w:w="2407" w:type="dxa"/>
          </w:tcPr>
          <w:p w14:paraId="4B106EF2" w14:textId="6A36940B" w:rsidR="00A12699" w:rsidRDefault="0098448C" w:rsidP="00A12699">
            <w:pPr>
              <w:rPr>
                <w:rFonts w:ascii="Arial" w:hAnsi="Arial" w:cs="Arial"/>
              </w:rPr>
            </w:pPr>
            <w:r>
              <w:rPr>
                <w:rFonts w:ascii="Arial" w:hAnsi="Arial" w:cs="Arial"/>
              </w:rPr>
              <w:t>02 November 2020</w:t>
            </w:r>
          </w:p>
        </w:tc>
      </w:tr>
    </w:tbl>
    <w:p w14:paraId="4B106EF4" w14:textId="40C07366" w:rsidR="00A12699" w:rsidRDefault="00A12699" w:rsidP="00A12699">
      <w:pPr>
        <w:rPr>
          <w:rFonts w:ascii="Arial" w:hAnsi="Arial" w:cs="Arial"/>
        </w:rPr>
      </w:pPr>
    </w:p>
    <w:p w14:paraId="3217E45A" w14:textId="59A0116F" w:rsidR="0059787F" w:rsidRDefault="0059787F" w:rsidP="00A12699">
      <w:pPr>
        <w:rPr>
          <w:rFonts w:ascii="Arial" w:hAnsi="Arial" w:cs="Arial"/>
        </w:rPr>
      </w:pPr>
    </w:p>
    <w:p w14:paraId="6197247F" w14:textId="77777777" w:rsidR="0059787F" w:rsidRPr="00FF0B8C" w:rsidRDefault="0059787F" w:rsidP="0059787F">
      <w:pPr>
        <w:rPr>
          <w:rFonts w:ascii="Arial,Bold" w:eastAsia="Times New Roman" w:hAnsi="Arial,Bold" w:cs="Times New Roman"/>
          <w:b/>
        </w:rPr>
      </w:pPr>
    </w:p>
    <w:p w14:paraId="2AC0B5FB" w14:textId="77777777" w:rsidR="00274E5C" w:rsidRDefault="00274E5C" w:rsidP="0059787F">
      <w:pPr>
        <w:rPr>
          <w:rFonts w:ascii="Arial,Bold" w:eastAsia="Times New Roman" w:hAnsi="Arial,Bold" w:cs="Times New Roman"/>
          <w:b/>
          <w:sz w:val="28"/>
          <w:szCs w:val="28"/>
        </w:rPr>
      </w:pPr>
    </w:p>
    <w:p w14:paraId="03BB2306" w14:textId="77777777" w:rsidR="00F07BB6" w:rsidRDefault="00F07BB6" w:rsidP="0059787F">
      <w:pPr>
        <w:rPr>
          <w:rFonts w:ascii="Arial,Bold" w:eastAsia="Times New Roman" w:hAnsi="Arial,Bold" w:cs="Times New Roman"/>
          <w:b/>
          <w:sz w:val="28"/>
          <w:szCs w:val="28"/>
        </w:rPr>
      </w:pPr>
    </w:p>
    <w:p w14:paraId="26CBB7A1" w14:textId="77777777" w:rsidR="00F07BB6" w:rsidRDefault="00F07BB6" w:rsidP="0059787F">
      <w:pPr>
        <w:rPr>
          <w:rFonts w:ascii="Arial,Bold" w:eastAsia="Times New Roman" w:hAnsi="Arial,Bold" w:cs="Times New Roman"/>
          <w:b/>
          <w:sz w:val="28"/>
          <w:szCs w:val="28"/>
        </w:rPr>
      </w:pPr>
    </w:p>
    <w:p w14:paraId="7E6012AB" w14:textId="3D3B4B7C" w:rsidR="0059787F" w:rsidRPr="00507196" w:rsidRDefault="0059787F" w:rsidP="0059787F">
      <w:pPr>
        <w:rPr>
          <w:rFonts w:ascii="Times New Roman" w:eastAsia="Times New Roman" w:hAnsi="Times New Roman" w:cs="Times New Roman"/>
          <w:b/>
        </w:rPr>
      </w:pPr>
      <w:r>
        <w:rPr>
          <w:rFonts w:ascii="Arial,Bold" w:eastAsia="Times New Roman" w:hAnsi="Arial,Bold" w:cs="Times New Roman"/>
          <w:b/>
          <w:sz w:val="28"/>
          <w:szCs w:val="28"/>
        </w:rPr>
        <w:lastRenderedPageBreak/>
        <w:t xml:space="preserve">Appendix 1: </w:t>
      </w:r>
      <w:r w:rsidRPr="00507196">
        <w:rPr>
          <w:rFonts w:ascii="Arial,Bold" w:eastAsia="Times New Roman" w:hAnsi="Arial,Bold" w:cs="Times New Roman"/>
          <w:b/>
          <w:sz w:val="28"/>
          <w:szCs w:val="28"/>
        </w:rPr>
        <w:t xml:space="preserve">Writing a plain English summary in your </w:t>
      </w:r>
      <w:r w:rsidRPr="00EC083B">
        <w:rPr>
          <w:rFonts w:ascii="Arial,Bold" w:eastAsia="Times New Roman" w:hAnsi="Arial,Bold" w:cs="Times New Roman"/>
          <w:b/>
          <w:sz w:val="28"/>
          <w:szCs w:val="28"/>
        </w:rPr>
        <w:t>C</w:t>
      </w:r>
      <w:r>
        <w:rPr>
          <w:rFonts w:ascii="Arial,Bold" w:eastAsia="Times New Roman" w:hAnsi="Arial,Bold" w:cs="Times New Roman"/>
          <w:b/>
          <w:sz w:val="28"/>
          <w:szCs w:val="28"/>
        </w:rPr>
        <w:t>hildhood Eye Cancer Trust (C</w:t>
      </w:r>
      <w:r w:rsidRPr="00EC083B">
        <w:rPr>
          <w:rFonts w:ascii="Arial,Bold" w:eastAsia="Times New Roman" w:hAnsi="Arial,Bold" w:cs="Times New Roman"/>
          <w:b/>
          <w:sz w:val="28"/>
          <w:szCs w:val="28"/>
        </w:rPr>
        <w:t>HECT</w:t>
      </w:r>
      <w:r>
        <w:rPr>
          <w:rFonts w:ascii="Arial,Bold" w:eastAsia="Times New Roman" w:hAnsi="Arial,Bold" w:cs="Times New Roman"/>
          <w:b/>
          <w:sz w:val="28"/>
          <w:szCs w:val="28"/>
        </w:rPr>
        <w:t>)</w:t>
      </w:r>
      <w:r w:rsidRPr="00507196">
        <w:rPr>
          <w:rFonts w:ascii="Arial,Bold" w:eastAsia="Times New Roman" w:hAnsi="Arial,Bold" w:cs="Times New Roman"/>
          <w:b/>
          <w:sz w:val="28"/>
          <w:szCs w:val="28"/>
        </w:rPr>
        <w:t xml:space="preserve"> </w:t>
      </w:r>
      <w:r>
        <w:rPr>
          <w:rFonts w:ascii="Arial,Bold" w:eastAsia="Times New Roman" w:hAnsi="Arial,Bold" w:cs="Times New Roman"/>
          <w:b/>
          <w:sz w:val="28"/>
          <w:szCs w:val="28"/>
        </w:rPr>
        <w:t>final report</w:t>
      </w:r>
      <w:r w:rsidRPr="00507196">
        <w:rPr>
          <w:rFonts w:ascii="Arial,Bold" w:eastAsia="Times New Roman" w:hAnsi="Arial,Bold" w:cs="Times New Roman"/>
          <w:b/>
          <w:sz w:val="28"/>
          <w:szCs w:val="28"/>
        </w:rPr>
        <w:t xml:space="preserve"> </w:t>
      </w:r>
      <w:r>
        <w:rPr>
          <w:rStyle w:val="EndnoteReference"/>
          <w:rFonts w:ascii="Arial,Bold" w:eastAsia="Times New Roman" w:hAnsi="Arial,Bold" w:cs="Times New Roman"/>
          <w:b/>
          <w:sz w:val="28"/>
          <w:szCs w:val="28"/>
        </w:rPr>
        <w:endnoteReference w:id="1"/>
      </w:r>
    </w:p>
    <w:p w14:paraId="46B937F6" w14:textId="77777777" w:rsidR="0059787F" w:rsidRDefault="0059787F" w:rsidP="0059787F">
      <w:pPr>
        <w:rPr>
          <w:rFonts w:ascii="Arial" w:eastAsia="Times New Roman" w:hAnsi="Arial" w:cs="Arial"/>
        </w:rPr>
      </w:pPr>
    </w:p>
    <w:p w14:paraId="4AA4AC5D" w14:textId="77777777" w:rsidR="0059787F" w:rsidRDefault="0059787F" w:rsidP="0059787F">
      <w:pPr>
        <w:rPr>
          <w:rFonts w:ascii="Arial" w:eastAsia="Times New Roman" w:hAnsi="Arial" w:cs="Arial"/>
        </w:rPr>
      </w:pPr>
      <w:r w:rsidRPr="00507196">
        <w:rPr>
          <w:rFonts w:ascii="Arial" w:eastAsia="Times New Roman" w:hAnsi="Arial" w:cs="Arial"/>
        </w:rPr>
        <w:t>A plain English summary is a clear explanation of your research</w:t>
      </w:r>
      <w:r>
        <w:rPr>
          <w:rFonts w:ascii="Arial" w:eastAsia="Times New Roman" w:hAnsi="Arial" w:cs="Arial"/>
        </w:rPr>
        <w:t xml:space="preserve"> that should be accessible by an interested audience.</w:t>
      </w:r>
    </w:p>
    <w:p w14:paraId="1D7A313B" w14:textId="77777777" w:rsidR="00F07BB6" w:rsidRDefault="0059787F" w:rsidP="0059787F">
      <w:pPr>
        <w:rPr>
          <w:rFonts w:ascii="Arial" w:eastAsia="Times New Roman" w:hAnsi="Arial" w:cs="Arial"/>
        </w:rPr>
      </w:pPr>
      <w:r w:rsidRPr="00507196">
        <w:rPr>
          <w:rFonts w:ascii="Arial" w:eastAsia="Times New Roman" w:hAnsi="Arial" w:cs="Arial"/>
        </w:rPr>
        <w:br/>
      </w:r>
    </w:p>
    <w:p w14:paraId="2A753704" w14:textId="07387F59" w:rsidR="0059787F" w:rsidRDefault="0059787F" w:rsidP="0059787F">
      <w:pPr>
        <w:rPr>
          <w:rFonts w:ascii="Arial" w:eastAsia="Times New Roman" w:hAnsi="Arial" w:cs="Arial"/>
        </w:rPr>
      </w:pPr>
      <w:r>
        <w:rPr>
          <w:rFonts w:ascii="Arial" w:eastAsia="Times New Roman" w:hAnsi="Arial" w:cs="Arial"/>
        </w:rPr>
        <w:t xml:space="preserve">Your final report will be reviewed by experts on the CHECT Scientific Advisory Committee but also by lay members </w:t>
      </w:r>
      <w:r w:rsidR="00274E5C">
        <w:rPr>
          <w:rFonts w:ascii="Arial" w:eastAsia="Times New Roman" w:hAnsi="Arial" w:cs="Arial"/>
        </w:rPr>
        <w:t xml:space="preserve">of the SAC </w:t>
      </w:r>
      <w:r>
        <w:rPr>
          <w:rFonts w:ascii="Arial" w:eastAsia="Times New Roman" w:hAnsi="Arial" w:cs="Arial"/>
        </w:rPr>
        <w:t>and CHECT Board members who are not scientific experts.</w:t>
      </w:r>
      <w:r w:rsidRPr="00507196">
        <w:rPr>
          <w:rFonts w:ascii="Arial" w:eastAsia="Times New Roman" w:hAnsi="Arial" w:cs="Arial"/>
        </w:rPr>
        <w:t xml:space="preserve"> </w:t>
      </w:r>
      <w:r>
        <w:rPr>
          <w:rFonts w:ascii="Arial" w:eastAsia="Times New Roman" w:hAnsi="Arial" w:cs="Arial"/>
        </w:rPr>
        <w:t>It will also be accessible through</w:t>
      </w:r>
      <w:r w:rsidRPr="00507196">
        <w:rPr>
          <w:rFonts w:ascii="Arial" w:eastAsia="Times New Roman" w:hAnsi="Arial" w:cs="Arial"/>
        </w:rPr>
        <w:t xml:space="preserve"> </w:t>
      </w:r>
      <w:r>
        <w:rPr>
          <w:rFonts w:ascii="Arial" w:eastAsia="Times New Roman" w:hAnsi="Arial" w:cs="Arial"/>
        </w:rPr>
        <w:t>the CHECT website</w:t>
      </w:r>
      <w:r w:rsidRPr="00507196">
        <w:rPr>
          <w:rFonts w:ascii="Arial" w:eastAsia="Times New Roman" w:hAnsi="Arial" w:cs="Arial"/>
        </w:rPr>
        <w:t>.</w:t>
      </w:r>
    </w:p>
    <w:p w14:paraId="6DCC5603" w14:textId="77777777" w:rsidR="0059787F" w:rsidRPr="00274E5C" w:rsidRDefault="0059787F" w:rsidP="0059787F">
      <w:pPr>
        <w:spacing w:before="100" w:beforeAutospacing="1" w:after="100" w:afterAutospacing="1"/>
        <w:rPr>
          <w:rFonts w:ascii="Times New Roman" w:eastAsia="Times New Roman" w:hAnsi="Times New Roman" w:cs="Times New Roman"/>
        </w:rPr>
      </w:pPr>
      <w:r w:rsidRPr="00274E5C">
        <w:rPr>
          <w:rFonts w:ascii="Arial" w:eastAsia="Times New Roman" w:hAnsi="Arial" w:cs="Arial"/>
        </w:rPr>
        <w:t xml:space="preserve">A good quality plain English summary providing an easy to read overview of your whole study will help: </w:t>
      </w:r>
    </w:p>
    <w:p w14:paraId="530CAED2" w14:textId="20EB6B04" w:rsidR="0059787F" w:rsidRPr="00274E5C" w:rsidRDefault="0059787F" w:rsidP="0059787F">
      <w:pPr>
        <w:pStyle w:val="ListParagraph"/>
        <w:numPr>
          <w:ilvl w:val="0"/>
          <w:numId w:val="2"/>
        </w:numPr>
        <w:spacing w:before="100" w:beforeAutospacing="1" w:after="100" w:afterAutospacing="1"/>
        <w:contextualSpacing w:val="0"/>
      </w:pPr>
      <w:r w:rsidRPr="00274E5C">
        <w:rPr>
          <w:rFonts w:ascii="Arial" w:hAnsi="Arial" w:cs="Arial"/>
        </w:rPr>
        <w:t xml:space="preserve">those carrying out the review (reviewers and Board and panel members) to have a better understanding of your research </w:t>
      </w:r>
    </w:p>
    <w:p w14:paraId="289B8056" w14:textId="1033D0A4" w:rsidR="0059787F" w:rsidRPr="00274E5C" w:rsidRDefault="0059787F" w:rsidP="0059787F">
      <w:pPr>
        <w:pStyle w:val="ListParagraph"/>
        <w:numPr>
          <w:ilvl w:val="0"/>
          <w:numId w:val="2"/>
        </w:numPr>
        <w:spacing w:before="100" w:beforeAutospacing="1" w:after="100" w:afterAutospacing="1"/>
        <w:contextualSpacing w:val="0"/>
      </w:pPr>
      <w:r w:rsidRPr="00274E5C">
        <w:rPr>
          <w:rFonts w:ascii="Arial" w:hAnsi="Arial" w:cs="Arial"/>
        </w:rPr>
        <w:t xml:space="preserve">inform others about your research such as </w:t>
      </w:r>
      <w:r w:rsidR="00274E5C">
        <w:rPr>
          <w:rFonts w:ascii="Arial" w:hAnsi="Arial" w:cs="Arial"/>
        </w:rPr>
        <w:t xml:space="preserve">those affected by retinoblastoma (Rb), </w:t>
      </w:r>
      <w:r w:rsidRPr="00274E5C">
        <w:rPr>
          <w:rFonts w:ascii="Arial" w:hAnsi="Arial" w:cs="Arial"/>
        </w:rPr>
        <w:t xml:space="preserve">members of the public, health professionals, policy makers and the media </w:t>
      </w:r>
    </w:p>
    <w:p w14:paraId="7097391B" w14:textId="77777777" w:rsidR="0059787F" w:rsidRPr="00274E5C" w:rsidRDefault="0059787F" w:rsidP="0059787F">
      <w:pPr>
        <w:pStyle w:val="ListParagraph"/>
        <w:numPr>
          <w:ilvl w:val="0"/>
          <w:numId w:val="2"/>
        </w:numPr>
        <w:spacing w:before="100" w:beforeAutospacing="1" w:after="100" w:afterAutospacing="1"/>
        <w:contextualSpacing w:val="0"/>
      </w:pPr>
      <w:r w:rsidRPr="00274E5C">
        <w:rPr>
          <w:rFonts w:ascii="Arial" w:hAnsi="Arial" w:cs="Arial"/>
        </w:rPr>
        <w:t xml:space="preserve">research funders to publicise the research that they fund. </w:t>
      </w:r>
    </w:p>
    <w:p w14:paraId="7476C727" w14:textId="540E5BC1" w:rsidR="0059787F" w:rsidRPr="00274E5C" w:rsidRDefault="0059787F" w:rsidP="0059787F">
      <w:pPr>
        <w:rPr>
          <w:rFonts w:ascii="Times New Roman" w:eastAsia="Times New Roman" w:hAnsi="Times New Roman" w:cs="Times New Roman"/>
        </w:rPr>
      </w:pPr>
      <w:r w:rsidRPr="00274E5C">
        <w:rPr>
          <w:rFonts w:ascii="Arial,Bold" w:eastAsia="Times New Roman" w:hAnsi="Arial,Bold" w:cs="Times New Roman"/>
        </w:rPr>
        <w:t>The summary is important. If it is felt that your plain English summary is not clear and of a good quality then you may be required to amend your summary prior to</w:t>
      </w:r>
      <w:r w:rsidR="00FE0DB6">
        <w:rPr>
          <w:rFonts w:ascii="Arial,Bold" w:eastAsia="Times New Roman" w:hAnsi="Arial,Bold" w:cs="Times New Roman"/>
        </w:rPr>
        <w:t xml:space="preserve"> the</w:t>
      </w:r>
      <w:r w:rsidRPr="00274E5C">
        <w:rPr>
          <w:rFonts w:ascii="Arial,Bold" w:eastAsia="Times New Roman" w:hAnsi="Arial,Bold" w:cs="Times New Roman"/>
        </w:rPr>
        <w:t xml:space="preserve"> final </w:t>
      </w:r>
      <w:r w:rsidR="00274E5C">
        <w:rPr>
          <w:rFonts w:ascii="Arial,Bold" w:eastAsia="Times New Roman" w:hAnsi="Arial,Bold" w:cs="Times New Roman"/>
        </w:rPr>
        <w:t>closure of the project</w:t>
      </w:r>
      <w:r w:rsidRPr="00274E5C">
        <w:rPr>
          <w:rFonts w:ascii="Arial,Bold" w:eastAsia="Times New Roman" w:hAnsi="Arial,Bold" w:cs="Times New Roman"/>
        </w:rPr>
        <w:t xml:space="preserve">. </w:t>
      </w:r>
    </w:p>
    <w:p w14:paraId="0BC3173C" w14:textId="77777777" w:rsidR="0059787F" w:rsidRDefault="0059787F" w:rsidP="0059787F">
      <w:pPr>
        <w:rPr>
          <w:rFonts w:ascii="Arial,Bold" w:eastAsia="Times New Roman" w:hAnsi="Arial,Bold" w:cs="Times New Roman"/>
          <w:b/>
          <w:sz w:val="28"/>
          <w:szCs w:val="28"/>
        </w:rPr>
      </w:pPr>
    </w:p>
    <w:p w14:paraId="565F1A35" w14:textId="77777777" w:rsidR="0059787F" w:rsidRDefault="0059787F" w:rsidP="0059787F">
      <w:pPr>
        <w:rPr>
          <w:rFonts w:ascii="Arial,Bold" w:eastAsia="Times New Roman" w:hAnsi="Arial,Bold" w:cs="Times New Roman"/>
          <w:b/>
          <w:sz w:val="28"/>
          <w:szCs w:val="28"/>
        </w:rPr>
      </w:pPr>
    </w:p>
    <w:p w14:paraId="197D530D" w14:textId="77777777" w:rsidR="0059787F" w:rsidRPr="00D54E13" w:rsidRDefault="0059787F" w:rsidP="0059787F">
      <w:pPr>
        <w:rPr>
          <w:rFonts w:ascii="Times New Roman" w:eastAsia="Times New Roman" w:hAnsi="Times New Roman" w:cs="Times New Roman"/>
          <w:b/>
          <w:sz w:val="28"/>
          <w:szCs w:val="28"/>
        </w:rPr>
      </w:pPr>
      <w:r w:rsidRPr="00D54E13">
        <w:rPr>
          <w:rFonts w:ascii="Arial,Bold" w:eastAsia="Times New Roman" w:hAnsi="Arial,Bold" w:cs="Times New Roman"/>
          <w:b/>
          <w:sz w:val="28"/>
          <w:szCs w:val="28"/>
        </w:rPr>
        <w:t xml:space="preserve">What to include in your plain English summary </w:t>
      </w:r>
    </w:p>
    <w:p w14:paraId="77E7CD7F" w14:textId="64DC7523" w:rsidR="0059787F" w:rsidRDefault="0059787F" w:rsidP="0059787F">
      <w:pPr>
        <w:spacing w:before="100" w:beforeAutospacing="1" w:after="100" w:afterAutospacing="1"/>
        <w:rPr>
          <w:rFonts w:ascii="Arial" w:eastAsia="Times New Roman" w:hAnsi="Arial" w:cs="Arial"/>
        </w:rPr>
      </w:pPr>
      <w:r w:rsidRPr="00842F40">
        <w:rPr>
          <w:rFonts w:ascii="Arial,Bold" w:eastAsia="Times New Roman" w:hAnsi="Arial,Bold" w:cs="Times New Roman"/>
        </w:rPr>
        <w:t>Your plain English summary should be 300 words or less</w:t>
      </w:r>
      <w:r>
        <w:rPr>
          <w:rFonts w:ascii="Arial,Bold" w:eastAsia="Times New Roman" w:hAnsi="Arial,Bold" w:cs="Times New Roman"/>
        </w:rPr>
        <w:t xml:space="preserve">. </w:t>
      </w:r>
      <w:r w:rsidRPr="00507196">
        <w:rPr>
          <w:rFonts w:ascii="Arial" w:eastAsia="Times New Roman" w:hAnsi="Arial" w:cs="Arial"/>
        </w:rPr>
        <w:t xml:space="preserve">When writing the summary consider including the following information: </w:t>
      </w:r>
    </w:p>
    <w:p w14:paraId="12C36EAF" w14:textId="77777777" w:rsidR="0059787F" w:rsidRPr="0059787F" w:rsidRDefault="0059787F" w:rsidP="0059787F">
      <w:pPr>
        <w:pStyle w:val="ListParagraph"/>
        <w:numPr>
          <w:ilvl w:val="0"/>
          <w:numId w:val="8"/>
        </w:numPr>
        <w:spacing w:before="100" w:beforeAutospacing="1" w:after="100" w:afterAutospacing="1"/>
        <w:rPr>
          <w:rFonts w:ascii="Times New Roman" w:eastAsia="Times New Roman" w:hAnsi="Times New Roman" w:cs="Times New Roman"/>
        </w:rPr>
      </w:pPr>
      <w:r w:rsidRPr="0059787F">
        <w:rPr>
          <w:rFonts w:ascii="Arial,Bold" w:eastAsia="Times New Roman" w:hAnsi="Arial,Bold" w:cs="Times New Roman"/>
        </w:rPr>
        <w:t xml:space="preserve">Aim(s) of the research </w:t>
      </w:r>
    </w:p>
    <w:p w14:paraId="47128BBE" w14:textId="656A2853" w:rsidR="0059787F" w:rsidRPr="0059787F" w:rsidRDefault="0059787F" w:rsidP="0059787F">
      <w:pPr>
        <w:pStyle w:val="ListParagraph"/>
        <w:numPr>
          <w:ilvl w:val="0"/>
          <w:numId w:val="8"/>
        </w:numPr>
        <w:spacing w:before="100" w:beforeAutospacing="1" w:after="100" w:afterAutospacing="1"/>
        <w:rPr>
          <w:rFonts w:ascii="Times New Roman" w:eastAsia="Times New Roman" w:hAnsi="Times New Roman" w:cs="Times New Roman"/>
        </w:rPr>
      </w:pPr>
      <w:r w:rsidRPr="0059787F">
        <w:rPr>
          <w:rFonts w:ascii="Arial,Bold" w:eastAsia="Times New Roman" w:hAnsi="Arial,Bold" w:cs="Times New Roman"/>
        </w:rPr>
        <w:t xml:space="preserve">Findings or outcomes </w:t>
      </w:r>
    </w:p>
    <w:p w14:paraId="406A9980" w14:textId="5B6CB167" w:rsidR="0059787F" w:rsidRPr="0059787F" w:rsidRDefault="0059787F" w:rsidP="0059787F">
      <w:pPr>
        <w:pStyle w:val="ListParagraph"/>
        <w:numPr>
          <w:ilvl w:val="0"/>
          <w:numId w:val="8"/>
        </w:numPr>
        <w:spacing w:before="100" w:beforeAutospacing="1" w:after="100" w:afterAutospacing="1"/>
        <w:rPr>
          <w:rFonts w:ascii="Times New Roman" w:eastAsia="Times New Roman" w:hAnsi="Times New Roman" w:cs="Times New Roman"/>
        </w:rPr>
      </w:pPr>
      <w:r w:rsidRPr="0059787F">
        <w:rPr>
          <w:rFonts w:ascii="Arial,Bold" w:eastAsia="Times New Roman" w:hAnsi="Arial,Bold" w:cs="Times New Roman"/>
        </w:rPr>
        <w:t>Potential impact on Rb individuals and families</w:t>
      </w:r>
    </w:p>
    <w:p w14:paraId="10F9D9AC" w14:textId="77777777" w:rsidR="0059787F" w:rsidRPr="0059787F" w:rsidRDefault="0059787F" w:rsidP="0059787F">
      <w:pPr>
        <w:rPr>
          <w:rFonts w:ascii="Arial,Bold" w:eastAsia="Times New Roman" w:hAnsi="Arial,Bold" w:cs="Times New Roman"/>
          <w:sz w:val="28"/>
          <w:szCs w:val="28"/>
        </w:rPr>
      </w:pPr>
    </w:p>
    <w:p w14:paraId="60F788B7" w14:textId="77777777" w:rsidR="0059787F" w:rsidRPr="00A44748" w:rsidRDefault="0059787F" w:rsidP="0059787F">
      <w:pPr>
        <w:rPr>
          <w:rFonts w:ascii="Times New Roman" w:eastAsia="Times New Roman" w:hAnsi="Times New Roman" w:cs="Times New Roman"/>
          <w:b/>
        </w:rPr>
      </w:pPr>
      <w:r w:rsidRPr="00A44748">
        <w:rPr>
          <w:rFonts w:ascii="Arial,Bold" w:eastAsia="Times New Roman" w:hAnsi="Arial,Bold" w:cs="Times New Roman"/>
          <w:b/>
          <w:sz w:val="28"/>
          <w:szCs w:val="28"/>
        </w:rPr>
        <w:t xml:space="preserve">How to write a plain English summary </w:t>
      </w:r>
    </w:p>
    <w:p w14:paraId="1344C015" w14:textId="77777777" w:rsidR="0059787F" w:rsidRDefault="0059787F" w:rsidP="0059787F">
      <w:pPr>
        <w:rPr>
          <w:rFonts w:ascii="Arial" w:eastAsia="Times New Roman" w:hAnsi="Arial" w:cs="Arial"/>
        </w:rPr>
      </w:pPr>
    </w:p>
    <w:p w14:paraId="4F8992CF" w14:textId="77777777" w:rsidR="0059787F" w:rsidRDefault="0059787F" w:rsidP="0059787F">
      <w:pPr>
        <w:rPr>
          <w:rFonts w:ascii="Arial" w:eastAsia="Times New Roman" w:hAnsi="Arial" w:cs="Arial"/>
        </w:rPr>
      </w:pPr>
      <w:r w:rsidRPr="00507196">
        <w:rPr>
          <w:rFonts w:ascii="Arial" w:eastAsia="Times New Roman" w:hAnsi="Arial" w:cs="Arial"/>
        </w:rPr>
        <w:t>The people who will read your summary will be an interested audience, but are not necessarily specialists. Therefore write your summary with this audience in mind, for example at the same level as an article in a newspaper.</w:t>
      </w:r>
      <w:r w:rsidRPr="00507196">
        <w:rPr>
          <w:rFonts w:ascii="Arial" w:eastAsia="Times New Roman" w:hAnsi="Arial" w:cs="Arial"/>
        </w:rPr>
        <w:br/>
      </w:r>
    </w:p>
    <w:p w14:paraId="6BD1FD57" w14:textId="70505E52" w:rsidR="0059787F" w:rsidRDefault="0059787F" w:rsidP="0059787F">
      <w:pPr>
        <w:rPr>
          <w:rFonts w:ascii="Arial" w:eastAsia="Times New Roman" w:hAnsi="Arial" w:cs="Arial"/>
        </w:rPr>
      </w:pPr>
      <w:r w:rsidRPr="00507196">
        <w:rPr>
          <w:rFonts w:ascii="Arial" w:eastAsia="Times New Roman" w:hAnsi="Arial" w:cs="Arial"/>
        </w:rPr>
        <w:t xml:space="preserve">There are a few simple rules for writing in plain English. In summary these are: </w:t>
      </w:r>
    </w:p>
    <w:p w14:paraId="563F70E4" w14:textId="5ADAB378" w:rsidR="00F07BB6" w:rsidRDefault="00F07BB6" w:rsidP="0059787F">
      <w:pPr>
        <w:rPr>
          <w:rFonts w:ascii="Arial" w:eastAsia="Times New Roman" w:hAnsi="Arial" w:cs="Arial"/>
        </w:rPr>
      </w:pPr>
    </w:p>
    <w:p w14:paraId="1323D7DD" w14:textId="611D07E2" w:rsidR="00F07BB6" w:rsidRDefault="00F07BB6" w:rsidP="0059787F">
      <w:pPr>
        <w:rPr>
          <w:rFonts w:ascii="Arial" w:eastAsia="Times New Roman" w:hAnsi="Arial" w:cs="Arial"/>
        </w:rPr>
      </w:pPr>
    </w:p>
    <w:p w14:paraId="31C457B2" w14:textId="54652566" w:rsidR="00F07BB6" w:rsidRDefault="00F07BB6" w:rsidP="0059787F">
      <w:pPr>
        <w:rPr>
          <w:rFonts w:ascii="Arial" w:eastAsia="Times New Roman" w:hAnsi="Arial" w:cs="Arial"/>
        </w:rPr>
      </w:pPr>
    </w:p>
    <w:p w14:paraId="47589CCF" w14:textId="2D849A7A" w:rsidR="00F07BB6" w:rsidRDefault="00F07BB6" w:rsidP="0059787F">
      <w:pPr>
        <w:rPr>
          <w:rFonts w:ascii="Arial" w:eastAsia="Times New Roman" w:hAnsi="Arial" w:cs="Arial"/>
        </w:rPr>
      </w:pPr>
    </w:p>
    <w:p w14:paraId="5326F5AA" w14:textId="18AB4F34" w:rsidR="00F07BB6" w:rsidRDefault="00F07BB6" w:rsidP="0059787F">
      <w:pPr>
        <w:rPr>
          <w:rFonts w:ascii="Arial" w:eastAsia="Times New Roman" w:hAnsi="Arial" w:cs="Arial"/>
        </w:rPr>
      </w:pPr>
    </w:p>
    <w:p w14:paraId="7F0A4C90" w14:textId="492825E0" w:rsidR="00F07BB6" w:rsidRDefault="00F07BB6" w:rsidP="0059787F">
      <w:pPr>
        <w:rPr>
          <w:rFonts w:ascii="Arial" w:eastAsia="Times New Roman" w:hAnsi="Arial" w:cs="Arial"/>
        </w:rPr>
      </w:pPr>
    </w:p>
    <w:p w14:paraId="2441DC11" w14:textId="0DA43BEA" w:rsidR="00F07BB6" w:rsidRDefault="00F07BB6" w:rsidP="0059787F">
      <w:pPr>
        <w:rPr>
          <w:rFonts w:ascii="Arial" w:eastAsia="Times New Roman" w:hAnsi="Arial" w:cs="Arial"/>
        </w:rPr>
      </w:pPr>
    </w:p>
    <w:p w14:paraId="709B3B46" w14:textId="77777777" w:rsidR="00F07BB6" w:rsidRPr="00507196" w:rsidRDefault="00F07BB6" w:rsidP="0059787F">
      <w:pPr>
        <w:rPr>
          <w:rFonts w:ascii="Times New Roman" w:eastAsia="Times New Roman" w:hAnsi="Times New Roman" w:cs="Times New Roman"/>
        </w:rPr>
      </w:pPr>
    </w:p>
    <w:p w14:paraId="71F0F341" w14:textId="77777777" w:rsidR="0059787F" w:rsidRPr="003457D8" w:rsidRDefault="0059787F" w:rsidP="0059787F">
      <w:pPr>
        <w:pStyle w:val="ListParagraph"/>
        <w:numPr>
          <w:ilvl w:val="0"/>
          <w:numId w:val="7"/>
        </w:numPr>
        <w:spacing w:before="100" w:beforeAutospacing="1" w:after="100" w:afterAutospacing="1"/>
        <w:contextualSpacing w:val="0"/>
      </w:pPr>
      <w:r>
        <w:rPr>
          <w:rFonts w:ascii="Arial" w:hAnsi="Arial" w:cs="Arial"/>
        </w:rPr>
        <w:lastRenderedPageBreak/>
        <w:t>A</w:t>
      </w:r>
      <w:r w:rsidRPr="003457D8">
        <w:rPr>
          <w:rFonts w:ascii="Arial" w:hAnsi="Arial" w:cs="Arial"/>
        </w:rPr>
        <w:t>void wherever possible using jargon, abbreviations and technical terms</w:t>
      </w:r>
      <w:r>
        <w:rPr>
          <w:rFonts w:ascii="Arial" w:hAnsi="Arial" w:cs="Arial"/>
        </w:rPr>
        <w:t>. I</w:t>
      </w:r>
      <w:r w:rsidRPr="003457D8">
        <w:rPr>
          <w:rFonts w:ascii="Arial" w:hAnsi="Arial" w:cs="Arial"/>
        </w:rPr>
        <w:t xml:space="preserve">f you have to use them provide a clear explanation </w:t>
      </w:r>
    </w:p>
    <w:p w14:paraId="43B1002C" w14:textId="77777777" w:rsidR="0059787F" w:rsidRPr="003457D8" w:rsidRDefault="0059787F" w:rsidP="0059787F">
      <w:pPr>
        <w:pStyle w:val="ListParagraph"/>
        <w:numPr>
          <w:ilvl w:val="0"/>
          <w:numId w:val="7"/>
        </w:numPr>
        <w:spacing w:before="100" w:beforeAutospacing="1" w:after="100" w:afterAutospacing="1"/>
        <w:contextualSpacing w:val="0"/>
      </w:pPr>
      <w:r>
        <w:rPr>
          <w:rFonts w:ascii="Arial" w:hAnsi="Arial" w:cs="Arial"/>
        </w:rPr>
        <w:t>A</w:t>
      </w:r>
      <w:r w:rsidRPr="003457D8">
        <w:rPr>
          <w:rFonts w:ascii="Arial" w:hAnsi="Arial" w:cs="Arial"/>
        </w:rPr>
        <w:t xml:space="preserve">void complicated English or uncommon words </w:t>
      </w:r>
    </w:p>
    <w:p w14:paraId="78605FB0" w14:textId="77777777" w:rsidR="0059787F" w:rsidRPr="003457D8" w:rsidRDefault="0059787F" w:rsidP="0059787F">
      <w:pPr>
        <w:pStyle w:val="ListParagraph"/>
        <w:numPr>
          <w:ilvl w:val="0"/>
          <w:numId w:val="7"/>
        </w:numPr>
        <w:spacing w:before="100" w:beforeAutospacing="1" w:after="100" w:afterAutospacing="1"/>
        <w:contextualSpacing w:val="0"/>
      </w:pPr>
      <w:r>
        <w:rPr>
          <w:rFonts w:ascii="Arial" w:hAnsi="Arial" w:cs="Arial"/>
        </w:rPr>
        <w:t>Use active not passive phrases:</w:t>
      </w:r>
      <w:r w:rsidRPr="003457D8">
        <w:rPr>
          <w:rFonts w:ascii="Arial" w:hAnsi="Arial" w:cs="Arial"/>
        </w:rPr>
        <w:t xml:space="preserve"> for example say ‘we will do it’ rather than ‘it will be done by us’ </w:t>
      </w:r>
    </w:p>
    <w:p w14:paraId="2443DCA0" w14:textId="77777777" w:rsidR="0059787F" w:rsidRPr="003457D8" w:rsidRDefault="0059787F" w:rsidP="0059787F">
      <w:pPr>
        <w:pStyle w:val="ListParagraph"/>
        <w:numPr>
          <w:ilvl w:val="0"/>
          <w:numId w:val="7"/>
        </w:numPr>
        <w:spacing w:before="100" w:beforeAutospacing="1" w:after="100" w:afterAutospacing="1"/>
        <w:contextualSpacing w:val="0"/>
      </w:pPr>
      <w:r>
        <w:rPr>
          <w:rFonts w:ascii="Arial" w:hAnsi="Arial" w:cs="Arial"/>
        </w:rPr>
        <w:t>K</w:t>
      </w:r>
      <w:r w:rsidRPr="003457D8">
        <w:rPr>
          <w:rFonts w:ascii="Arial" w:hAnsi="Arial" w:cs="Arial"/>
        </w:rPr>
        <w:t xml:space="preserve">eep sentences short </w:t>
      </w:r>
    </w:p>
    <w:p w14:paraId="5A739900" w14:textId="77777777" w:rsidR="0059787F" w:rsidRPr="003457D8" w:rsidRDefault="0059787F" w:rsidP="0059787F">
      <w:pPr>
        <w:pStyle w:val="ListParagraph"/>
        <w:numPr>
          <w:ilvl w:val="0"/>
          <w:numId w:val="7"/>
        </w:numPr>
        <w:spacing w:before="100" w:beforeAutospacing="1" w:after="100" w:afterAutospacing="1"/>
        <w:contextualSpacing w:val="0"/>
      </w:pPr>
      <w:r>
        <w:rPr>
          <w:rFonts w:ascii="Arial" w:hAnsi="Arial" w:cs="Arial"/>
        </w:rPr>
        <w:t>T</w:t>
      </w:r>
      <w:r w:rsidRPr="003457D8">
        <w:rPr>
          <w:rFonts w:ascii="Arial" w:hAnsi="Arial" w:cs="Arial"/>
        </w:rPr>
        <w:t xml:space="preserve">hink about the order and structure </w:t>
      </w:r>
    </w:p>
    <w:p w14:paraId="1FC17BA7" w14:textId="13633770" w:rsidR="0059787F" w:rsidRPr="003457D8" w:rsidRDefault="0059787F" w:rsidP="0059787F">
      <w:pPr>
        <w:pStyle w:val="ListParagraph"/>
        <w:numPr>
          <w:ilvl w:val="0"/>
          <w:numId w:val="7"/>
        </w:numPr>
        <w:spacing w:before="100" w:beforeAutospacing="1" w:after="100" w:afterAutospacing="1"/>
        <w:contextualSpacing w:val="0"/>
      </w:pPr>
      <w:r>
        <w:rPr>
          <w:rFonts w:ascii="Arial" w:hAnsi="Arial" w:cs="Arial"/>
        </w:rPr>
        <w:t>Break up the text.</w:t>
      </w:r>
      <w:r w:rsidRPr="003457D8">
        <w:rPr>
          <w:rFonts w:ascii="Arial" w:hAnsi="Arial" w:cs="Arial"/>
        </w:rPr>
        <w:t xml:space="preserve"> </w:t>
      </w:r>
      <w:r>
        <w:rPr>
          <w:rFonts w:ascii="Arial" w:hAnsi="Arial" w:cs="Arial"/>
        </w:rPr>
        <w:t>F</w:t>
      </w:r>
      <w:r w:rsidRPr="003457D8">
        <w:rPr>
          <w:rFonts w:ascii="Arial" w:hAnsi="Arial" w:cs="Arial"/>
        </w:rPr>
        <w:t xml:space="preserve">or example use bullet lists </w:t>
      </w:r>
    </w:p>
    <w:p w14:paraId="5CB189A9" w14:textId="77777777" w:rsidR="0059787F" w:rsidRPr="003457D8" w:rsidRDefault="0059787F" w:rsidP="0059787F">
      <w:pPr>
        <w:pStyle w:val="ListParagraph"/>
        <w:numPr>
          <w:ilvl w:val="0"/>
          <w:numId w:val="7"/>
        </w:numPr>
        <w:spacing w:before="100" w:beforeAutospacing="1" w:after="100" w:afterAutospacing="1"/>
        <w:contextualSpacing w:val="0"/>
      </w:pPr>
      <w:r>
        <w:rPr>
          <w:rFonts w:ascii="Arial" w:hAnsi="Arial" w:cs="Arial"/>
        </w:rPr>
        <w:t>A</w:t>
      </w:r>
      <w:r w:rsidRPr="003457D8">
        <w:rPr>
          <w:rFonts w:ascii="Arial" w:hAnsi="Arial" w:cs="Arial"/>
        </w:rPr>
        <w:t xml:space="preserve">sk patients / carers / colleagues to read a draft to find out if anything is unclear. </w:t>
      </w:r>
    </w:p>
    <w:p w14:paraId="30262A73" w14:textId="77777777" w:rsidR="00274E5C" w:rsidRDefault="00274E5C" w:rsidP="0059787F">
      <w:pPr>
        <w:spacing w:before="100" w:beforeAutospacing="1" w:after="100" w:afterAutospacing="1"/>
        <w:rPr>
          <w:rFonts w:ascii="Arial" w:eastAsia="Times New Roman" w:hAnsi="Arial" w:cs="Arial"/>
        </w:rPr>
      </w:pPr>
    </w:p>
    <w:p w14:paraId="3E17AF56" w14:textId="77777777" w:rsidR="00274E5C" w:rsidRDefault="00274E5C" w:rsidP="0059787F">
      <w:pPr>
        <w:spacing w:before="100" w:beforeAutospacing="1" w:after="100" w:afterAutospacing="1"/>
        <w:rPr>
          <w:rFonts w:ascii="Arial" w:eastAsia="Times New Roman" w:hAnsi="Arial" w:cs="Arial"/>
        </w:rPr>
      </w:pPr>
    </w:p>
    <w:p w14:paraId="21FB09FD" w14:textId="43375DD6" w:rsidR="0059787F" w:rsidRDefault="0059787F" w:rsidP="0059787F">
      <w:pPr>
        <w:spacing w:before="100" w:beforeAutospacing="1" w:after="100" w:afterAutospacing="1"/>
        <w:rPr>
          <w:rFonts w:ascii="Arial" w:eastAsia="Times New Roman" w:hAnsi="Arial" w:cs="Arial"/>
        </w:rPr>
      </w:pPr>
      <w:r w:rsidRPr="00507196">
        <w:rPr>
          <w:rFonts w:ascii="Arial" w:eastAsia="Times New Roman" w:hAnsi="Arial" w:cs="Arial"/>
        </w:rPr>
        <w:t>The plain English summary is not the s</w:t>
      </w:r>
      <w:r>
        <w:rPr>
          <w:rFonts w:ascii="Arial" w:eastAsia="Times New Roman" w:hAnsi="Arial" w:cs="Arial"/>
        </w:rPr>
        <w:t>ame as a scientific abstract. P</w:t>
      </w:r>
      <w:r w:rsidRPr="00507196">
        <w:rPr>
          <w:rFonts w:ascii="Arial" w:eastAsia="Times New Roman" w:hAnsi="Arial" w:cs="Arial"/>
        </w:rPr>
        <w:t xml:space="preserve">lease do not cut and paste this or other sections of your </w:t>
      </w:r>
      <w:r w:rsidR="00274E5C">
        <w:rPr>
          <w:rFonts w:ascii="Arial" w:eastAsia="Times New Roman" w:hAnsi="Arial" w:cs="Arial"/>
        </w:rPr>
        <w:t>final report</w:t>
      </w:r>
      <w:r w:rsidRPr="00507196">
        <w:rPr>
          <w:rFonts w:ascii="Arial" w:eastAsia="Times New Roman" w:hAnsi="Arial" w:cs="Arial"/>
        </w:rPr>
        <w:t xml:space="preserve"> to create the plain English summary.</w:t>
      </w:r>
      <w:r>
        <w:rPr>
          <w:rFonts w:ascii="Arial" w:eastAsia="Times New Roman" w:hAnsi="Arial" w:cs="Arial"/>
        </w:rPr>
        <w:t xml:space="preserve"> Further guidance on plain English summaries for research is available on </w:t>
      </w:r>
      <w:hyperlink r:id="rId11" w:history="1">
        <w:r w:rsidRPr="005644F5">
          <w:rPr>
            <w:rStyle w:val="Hyperlink"/>
            <w:rFonts w:ascii="Arial" w:eastAsia="Times New Roman" w:hAnsi="Arial" w:cs="Arial"/>
          </w:rPr>
          <w:t>https://www.invo.org.uk</w:t>
        </w:r>
      </w:hyperlink>
      <w:r>
        <w:rPr>
          <w:rFonts w:ascii="Arial" w:eastAsia="Times New Roman" w:hAnsi="Arial" w:cs="Arial"/>
        </w:rPr>
        <w:t xml:space="preserve"> </w:t>
      </w:r>
      <w:r w:rsidRPr="00507196">
        <w:rPr>
          <w:rFonts w:ascii="Arial" w:eastAsia="Times New Roman" w:hAnsi="Arial" w:cs="Arial"/>
        </w:rPr>
        <w:t xml:space="preserve"> </w:t>
      </w:r>
    </w:p>
    <w:p w14:paraId="13AD6285" w14:textId="77777777" w:rsidR="00274E5C" w:rsidRDefault="00274E5C" w:rsidP="0059787F">
      <w:pPr>
        <w:spacing w:before="100" w:beforeAutospacing="1" w:after="100" w:afterAutospacing="1"/>
        <w:jc w:val="center"/>
        <w:rPr>
          <w:rFonts w:ascii="Arial" w:eastAsia="Times New Roman" w:hAnsi="Arial" w:cs="Arial"/>
        </w:rPr>
      </w:pPr>
    </w:p>
    <w:p w14:paraId="607BCB83" w14:textId="77777777" w:rsidR="00274E5C" w:rsidRDefault="00274E5C" w:rsidP="0059787F">
      <w:pPr>
        <w:spacing w:before="100" w:beforeAutospacing="1" w:after="100" w:afterAutospacing="1"/>
        <w:jc w:val="center"/>
        <w:rPr>
          <w:rFonts w:ascii="Arial" w:eastAsia="Times New Roman" w:hAnsi="Arial" w:cs="Arial"/>
        </w:rPr>
      </w:pPr>
    </w:p>
    <w:p w14:paraId="36BAF079" w14:textId="7DA93C50" w:rsidR="0059787F" w:rsidRDefault="0059787F" w:rsidP="0059787F">
      <w:pPr>
        <w:spacing w:before="100" w:beforeAutospacing="1" w:after="100" w:afterAutospacing="1"/>
        <w:jc w:val="center"/>
        <w:rPr>
          <w:rFonts w:ascii="Arial" w:eastAsia="Times New Roman" w:hAnsi="Arial" w:cs="Arial"/>
        </w:rPr>
      </w:pPr>
      <w:r w:rsidRPr="00D54E13">
        <w:rPr>
          <w:rFonts w:ascii="Arial" w:eastAsia="SimSun" w:hAnsi="Arial" w:cs="Arial"/>
          <w:noProof/>
          <w:lang w:val="en-US"/>
        </w:rPr>
        <w:drawing>
          <wp:inline distT="0" distB="0" distL="0" distR="0" wp14:anchorId="3CA82953" wp14:editId="1A46270D">
            <wp:extent cx="1847215" cy="841375"/>
            <wp:effectExtent l="0" t="0" r="63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47215" cy="841375"/>
                    </a:xfrm>
                    <a:prstGeom prst="rect">
                      <a:avLst/>
                    </a:prstGeom>
                    <a:noFill/>
                  </pic:spPr>
                </pic:pic>
              </a:graphicData>
            </a:graphic>
          </wp:inline>
        </w:drawing>
      </w:r>
    </w:p>
    <w:p w14:paraId="6CC9A6C3" w14:textId="083B4393" w:rsidR="0059787F" w:rsidRDefault="0059787F" w:rsidP="00A12699">
      <w:pPr>
        <w:rPr>
          <w:rFonts w:ascii="Arial" w:hAnsi="Arial" w:cs="Arial"/>
        </w:rPr>
      </w:pPr>
    </w:p>
    <w:p w14:paraId="649C0FDA" w14:textId="521919E7" w:rsidR="00274E5C" w:rsidRDefault="00274E5C" w:rsidP="00A12699">
      <w:pPr>
        <w:rPr>
          <w:rFonts w:ascii="Arial" w:hAnsi="Arial" w:cs="Arial"/>
        </w:rPr>
      </w:pPr>
    </w:p>
    <w:p w14:paraId="2803887D" w14:textId="2A97E786" w:rsidR="00274E5C" w:rsidRDefault="00274E5C" w:rsidP="00A12699">
      <w:pPr>
        <w:rPr>
          <w:rFonts w:ascii="Arial" w:hAnsi="Arial" w:cs="Arial"/>
        </w:rPr>
      </w:pPr>
    </w:p>
    <w:p w14:paraId="2099B76E" w14:textId="441EAFD5" w:rsidR="00274E5C" w:rsidRDefault="00274E5C" w:rsidP="00A12699">
      <w:pPr>
        <w:rPr>
          <w:rFonts w:ascii="Arial" w:hAnsi="Arial" w:cs="Arial"/>
        </w:rPr>
      </w:pPr>
    </w:p>
    <w:p w14:paraId="684C530C" w14:textId="77777777" w:rsidR="00274E5C" w:rsidRPr="00A12699" w:rsidRDefault="00274E5C" w:rsidP="00A12699">
      <w:pPr>
        <w:rPr>
          <w:rFonts w:ascii="Arial" w:hAnsi="Arial" w:cs="Arial"/>
        </w:rPr>
      </w:pPr>
    </w:p>
    <w:sectPr w:rsidR="00274E5C" w:rsidRPr="00A12699" w:rsidSect="00883F75">
      <w:headerReference w:type="even" r:id="rId13"/>
      <w:headerReference w:type="default" r:id="rId14"/>
      <w:footerReference w:type="even" r:id="rId15"/>
      <w:footerReference w:type="default" r:id="rId16"/>
      <w:headerReference w:type="first" r:id="rId17"/>
      <w:footerReference w:type="first" r:id="rId1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2A5DFD" w14:textId="77777777" w:rsidR="00EA52FE" w:rsidRDefault="00EA52FE" w:rsidP="00AC0181">
      <w:r>
        <w:separator/>
      </w:r>
    </w:p>
  </w:endnote>
  <w:endnote w:type="continuationSeparator" w:id="0">
    <w:p w14:paraId="1D24C028" w14:textId="77777777" w:rsidR="00EA52FE" w:rsidRDefault="00EA52FE" w:rsidP="00AC0181">
      <w:r>
        <w:continuationSeparator/>
      </w:r>
    </w:p>
  </w:endnote>
  <w:endnote w:id="1">
    <w:p w14:paraId="1054E5A8" w14:textId="77777777" w:rsidR="0059787F" w:rsidRDefault="0059787F" w:rsidP="0059787F">
      <w:pPr>
        <w:pStyle w:val="EndnoteText"/>
      </w:pPr>
      <w:r>
        <w:rPr>
          <w:rStyle w:val="EndnoteReference"/>
        </w:rPr>
        <w:endnoteRef/>
      </w:r>
      <w:r>
        <w:t xml:space="preserve"> Based on the NIHR guidance available at </w:t>
      </w:r>
      <w:hyperlink r:id="rId1" w:history="1">
        <w:r w:rsidRPr="005644F5">
          <w:rPr>
            <w:rStyle w:val="Hyperlink"/>
          </w:rPr>
          <w:t>https://www.nihr.ac.uk/about-us/CCF/PPI/Plain_English_summaries_in_National_Institute_for_Health_Research_funded_research.pdf</w:t>
        </w:r>
      </w:hyperlink>
      <w:r>
        <w:t xml:space="preserve"> </w:t>
      </w:r>
    </w:p>
    <w:p w14:paraId="23FB1FE5" w14:textId="77777777" w:rsidR="0059787F" w:rsidRDefault="0059787F" w:rsidP="0059787F">
      <w:pPr>
        <w:pStyle w:val="EndnoteText"/>
        <w:jc w:val="cen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Bold">
    <w:altName w:val="Arial"/>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9B8FA3" w14:textId="77777777" w:rsidR="006911C7" w:rsidRDefault="006911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1C70CD" w14:textId="77777777" w:rsidR="006911C7" w:rsidRDefault="006911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944D40" w14:textId="77777777" w:rsidR="006911C7" w:rsidRDefault="006911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568121" w14:textId="77777777" w:rsidR="00EA52FE" w:rsidRDefault="00EA52FE" w:rsidP="00AC0181">
      <w:r>
        <w:separator/>
      </w:r>
    </w:p>
  </w:footnote>
  <w:footnote w:type="continuationSeparator" w:id="0">
    <w:p w14:paraId="38808F1D" w14:textId="77777777" w:rsidR="00EA52FE" w:rsidRDefault="00EA52FE" w:rsidP="00AC01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6A122B" w14:textId="77777777" w:rsidR="006911C7" w:rsidRDefault="006911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F09961" w14:textId="12915D3C" w:rsidR="00EB6A7C" w:rsidRDefault="00EB6A7C" w:rsidP="00EB6A7C">
    <w:pPr>
      <w:pStyle w:val="Header"/>
      <w:jc w:val="right"/>
    </w:pPr>
    <w:r>
      <w:rPr>
        <w:noProof/>
        <w:lang w:val="en-US"/>
      </w:rPr>
      <w:drawing>
        <wp:inline distT="0" distB="0" distL="0" distR="0" wp14:anchorId="6722F18E" wp14:editId="2AC8D609">
          <wp:extent cx="1381125" cy="9144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914400"/>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48BE99" w14:textId="77777777" w:rsidR="006911C7" w:rsidRDefault="006911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A4FAA"/>
    <w:multiLevelType w:val="hybridMultilevel"/>
    <w:tmpl w:val="E91C66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86A7A6D"/>
    <w:multiLevelType w:val="hybridMultilevel"/>
    <w:tmpl w:val="07AC94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9603B21"/>
    <w:multiLevelType w:val="hybridMultilevel"/>
    <w:tmpl w:val="50484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2070FC"/>
    <w:multiLevelType w:val="hybridMultilevel"/>
    <w:tmpl w:val="7764B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B77AEC"/>
    <w:multiLevelType w:val="hybridMultilevel"/>
    <w:tmpl w:val="A1B4E7A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BA90847"/>
    <w:multiLevelType w:val="hybridMultilevel"/>
    <w:tmpl w:val="5544A04E"/>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1115DFA"/>
    <w:multiLevelType w:val="hybridMultilevel"/>
    <w:tmpl w:val="F8241B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B431E02"/>
    <w:multiLevelType w:val="hybridMultilevel"/>
    <w:tmpl w:val="B59A803E"/>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5D363270"/>
    <w:multiLevelType w:val="hybridMultilevel"/>
    <w:tmpl w:val="60667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53272CD"/>
    <w:multiLevelType w:val="hybridMultilevel"/>
    <w:tmpl w:val="EFCACCB2"/>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7"/>
  </w:num>
  <w:num w:numId="2">
    <w:abstractNumId w:val="2"/>
  </w:num>
  <w:num w:numId="3">
    <w:abstractNumId w:val="1"/>
  </w:num>
  <w:num w:numId="4">
    <w:abstractNumId w:val="6"/>
  </w:num>
  <w:num w:numId="5">
    <w:abstractNumId w:val="0"/>
  </w:num>
  <w:num w:numId="6">
    <w:abstractNumId w:val="4"/>
  </w:num>
  <w:num w:numId="7">
    <w:abstractNumId w:val="5"/>
  </w:num>
  <w:num w:numId="8">
    <w:abstractNumId w:val="3"/>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F75"/>
    <w:rsid w:val="00033522"/>
    <w:rsid w:val="00274E5C"/>
    <w:rsid w:val="002A4692"/>
    <w:rsid w:val="003C6391"/>
    <w:rsid w:val="004A226C"/>
    <w:rsid w:val="0059787F"/>
    <w:rsid w:val="005B2E81"/>
    <w:rsid w:val="00676802"/>
    <w:rsid w:val="006911C7"/>
    <w:rsid w:val="00883F75"/>
    <w:rsid w:val="008D3B7A"/>
    <w:rsid w:val="008E4CC0"/>
    <w:rsid w:val="00922A4F"/>
    <w:rsid w:val="0098448C"/>
    <w:rsid w:val="00985D77"/>
    <w:rsid w:val="00990D2A"/>
    <w:rsid w:val="009B09F4"/>
    <w:rsid w:val="009B1C0E"/>
    <w:rsid w:val="00A12699"/>
    <w:rsid w:val="00A251A0"/>
    <w:rsid w:val="00A5649E"/>
    <w:rsid w:val="00A736A2"/>
    <w:rsid w:val="00AC0181"/>
    <w:rsid w:val="00AD4291"/>
    <w:rsid w:val="00B4563D"/>
    <w:rsid w:val="00B5163B"/>
    <w:rsid w:val="00C50DDC"/>
    <w:rsid w:val="00C749FC"/>
    <w:rsid w:val="00EA2FCB"/>
    <w:rsid w:val="00EA52FE"/>
    <w:rsid w:val="00EB6A7C"/>
    <w:rsid w:val="00EF023A"/>
    <w:rsid w:val="00F07BB6"/>
    <w:rsid w:val="00FE0D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B106E89"/>
  <w15:chartTrackingRefBased/>
  <w15:docId w15:val="{5B03DF84-D7B1-49B7-B398-3EC6DDF06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83F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83F75"/>
    <w:rPr>
      <w:color w:val="0563C1" w:themeColor="hyperlink"/>
      <w:u w:val="single"/>
    </w:rPr>
  </w:style>
  <w:style w:type="paragraph" w:styleId="ListParagraph">
    <w:name w:val="List Paragraph"/>
    <w:basedOn w:val="Normal"/>
    <w:uiPriority w:val="34"/>
    <w:qFormat/>
    <w:rsid w:val="00883F75"/>
    <w:pPr>
      <w:ind w:left="720"/>
      <w:contextualSpacing/>
    </w:pPr>
  </w:style>
  <w:style w:type="paragraph" w:styleId="Header">
    <w:name w:val="header"/>
    <w:basedOn w:val="Normal"/>
    <w:link w:val="HeaderChar"/>
    <w:uiPriority w:val="99"/>
    <w:unhideWhenUsed/>
    <w:rsid w:val="00AC0181"/>
    <w:pPr>
      <w:tabs>
        <w:tab w:val="center" w:pos="4513"/>
        <w:tab w:val="right" w:pos="9026"/>
      </w:tabs>
    </w:pPr>
  </w:style>
  <w:style w:type="character" w:customStyle="1" w:styleId="HeaderChar">
    <w:name w:val="Header Char"/>
    <w:basedOn w:val="DefaultParagraphFont"/>
    <w:link w:val="Header"/>
    <w:uiPriority w:val="99"/>
    <w:rsid w:val="00AC0181"/>
  </w:style>
  <w:style w:type="paragraph" w:styleId="Footer">
    <w:name w:val="footer"/>
    <w:basedOn w:val="Normal"/>
    <w:link w:val="FooterChar"/>
    <w:uiPriority w:val="99"/>
    <w:unhideWhenUsed/>
    <w:rsid w:val="00AC0181"/>
    <w:pPr>
      <w:tabs>
        <w:tab w:val="center" w:pos="4513"/>
        <w:tab w:val="right" w:pos="9026"/>
      </w:tabs>
    </w:pPr>
  </w:style>
  <w:style w:type="character" w:customStyle="1" w:styleId="FooterChar">
    <w:name w:val="Footer Char"/>
    <w:basedOn w:val="DefaultParagraphFont"/>
    <w:link w:val="Footer"/>
    <w:uiPriority w:val="99"/>
    <w:rsid w:val="00AC0181"/>
  </w:style>
  <w:style w:type="paragraph" w:styleId="EndnoteText">
    <w:name w:val="endnote text"/>
    <w:basedOn w:val="Normal"/>
    <w:link w:val="EndnoteTextChar"/>
    <w:uiPriority w:val="99"/>
    <w:semiHidden/>
    <w:unhideWhenUsed/>
    <w:rsid w:val="0059787F"/>
    <w:rPr>
      <w:sz w:val="20"/>
      <w:szCs w:val="20"/>
    </w:rPr>
  </w:style>
  <w:style w:type="character" w:customStyle="1" w:styleId="EndnoteTextChar">
    <w:name w:val="Endnote Text Char"/>
    <w:basedOn w:val="DefaultParagraphFont"/>
    <w:link w:val="EndnoteText"/>
    <w:uiPriority w:val="99"/>
    <w:semiHidden/>
    <w:rsid w:val="0059787F"/>
    <w:rPr>
      <w:sz w:val="20"/>
      <w:szCs w:val="20"/>
    </w:rPr>
  </w:style>
  <w:style w:type="character" w:styleId="EndnoteReference">
    <w:name w:val="endnote reference"/>
    <w:basedOn w:val="DefaultParagraphFont"/>
    <w:uiPriority w:val="99"/>
    <w:semiHidden/>
    <w:unhideWhenUsed/>
    <w:rsid w:val="0059787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8490811">
      <w:bodyDiv w:val="1"/>
      <w:marLeft w:val="0"/>
      <w:marRight w:val="0"/>
      <w:marTop w:val="0"/>
      <w:marBottom w:val="0"/>
      <w:divBdr>
        <w:top w:val="none" w:sz="0" w:space="0" w:color="auto"/>
        <w:left w:val="none" w:sz="0" w:space="0" w:color="auto"/>
        <w:bottom w:val="none" w:sz="0" w:space="0" w:color="auto"/>
        <w:right w:val="none" w:sz="0" w:space="0" w:color="auto"/>
      </w:divBdr>
    </w:div>
    <w:div w:id="2137327786">
      <w:bodyDiv w:val="1"/>
      <w:marLeft w:val="0"/>
      <w:marRight w:val="0"/>
      <w:marTop w:val="0"/>
      <w:marBottom w:val="0"/>
      <w:divBdr>
        <w:top w:val="none" w:sz="0" w:space="0" w:color="auto"/>
        <w:left w:val="none" w:sz="0" w:space="0" w:color="auto"/>
        <w:bottom w:val="none" w:sz="0" w:space="0" w:color="auto"/>
        <w:right w:val="none" w:sz="0" w:space="0" w:color="auto"/>
      </w:divBdr>
      <w:divsChild>
        <w:div w:id="118454490">
          <w:marLeft w:val="0"/>
          <w:marRight w:val="0"/>
          <w:marTop w:val="0"/>
          <w:marBottom w:val="0"/>
          <w:divBdr>
            <w:top w:val="none" w:sz="0" w:space="0" w:color="auto"/>
            <w:left w:val="none" w:sz="0" w:space="0" w:color="auto"/>
            <w:bottom w:val="none" w:sz="0" w:space="0" w:color="auto"/>
            <w:right w:val="none" w:sz="0" w:space="0" w:color="auto"/>
          </w:divBdr>
          <w:divsChild>
            <w:div w:id="1485243953">
              <w:marLeft w:val="0"/>
              <w:marRight w:val="0"/>
              <w:marTop w:val="0"/>
              <w:marBottom w:val="0"/>
              <w:divBdr>
                <w:top w:val="none" w:sz="0" w:space="0" w:color="auto"/>
                <w:left w:val="none" w:sz="0" w:space="0" w:color="auto"/>
                <w:bottom w:val="none" w:sz="0" w:space="0" w:color="auto"/>
                <w:right w:val="none" w:sz="0" w:space="0" w:color="auto"/>
              </w:divBdr>
              <w:divsChild>
                <w:div w:id="1427456317">
                  <w:marLeft w:val="0"/>
                  <w:marRight w:val="0"/>
                  <w:marTop w:val="0"/>
                  <w:marBottom w:val="0"/>
                  <w:divBdr>
                    <w:top w:val="none" w:sz="0" w:space="0" w:color="auto"/>
                    <w:left w:val="none" w:sz="0" w:space="0" w:color="auto"/>
                    <w:bottom w:val="none" w:sz="0" w:space="0" w:color="auto"/>
                    <w:right w:val="none" w:sz="0" w:space="0" w:color="auto"/>
                  </w:divBdr>
                  <w:divsChild>
                    <w:div w:id="54390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nvo.org.uk"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petra.maxwell@chect.org.uk"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endnotes.xml.rels><?xml version="1.0" encoding="UTF-8" standalone="yes"?>
<Relationships xmlns="http://schemas.openxmlformats.org/package/2006/relationships"><Relationship Id="rId1" Type="http://schemas.openxmlformats.org/officeDocument/2006/relationships/hyperlink" Target="https://www.nihr.ac.uk/about-us/CCF/PPI/Plain_English_summaries_in_National_Institute_for_Health_Research_funded_research.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EF24F3BA1D6344AA6B2B008052521FF" ma:contentTypeVersion="10" ma:contentTypeDescription="Create a new document." ma:contentTypeScope="" ma:versionID="fb5258165ab2c6a1145c021e102d0bb5">
  <xsd:schema xmlns:xsd="http://www.w3.org/2001/XMLSchema" xmlns:xs="http://www.w3.org/2001/XMLSchema" xmlns:p="http://schemas.microsoft.com/office/2006/metadata/properties" xmlns:ns2="7e277be2-e2b5-400c-95c4-55d8c7b771e8" xmlns:ns3="b745ce01-6d8f-4860-93cf-4c6de19b0331" targetNamespace="http://schemas.microsoft.com/office/2006/metadata/properties" ma:root="true" ma:fieldsID="364c214e29b408dd9918b83d580f4c0b" ns2:_="" ns3:_="">
    <xsd:import namespace="7e277be2-e2b5-400c-95c4-55d8c7b771e8"/>
    <xsd:import namespace="b745ce01-6d8f-4860-93cf-4c6de19b033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277be2-e2b5-400c-95c4-55d8c7b771e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45ce01-6d8f-4860-93cf-4c6de19b033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A31748-6B1A-4D05-B179-3D2D003F9A71}">
  <ds:schemaRefs>
    <ds:schemaRef ds:uri="http://schemas.microsoft.com/office/2006/documentManagement/types"/>
    <ds:schemaRef ds:uri="7e277be2-e2b5-400c-95c4-55d8c7b771e8"/>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b745ce01-6d8f-4860-93cf-4c6de19b0331"/>
    <ds:schemaRef ds:uri="http://www.w3.org/XML/1998/namespace"/>
    <ds:schemaRef ds:uri="http://purl.org/dc/dcmitype/"/>
  </ds:schemaRefs>
</ds:datastoreItem>
</file>

<file path=customXml/itemProps2.xml><?xml version="1.0" encoding="utf-8"?>
<ds:datastoreItem xmlns:ds="http://schemas.openxmlformats.org/officeDocument/2006/customXml" ds:itemID="{78951935-D055-4758-AE83-3933051A96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277be2-e2b5-400c-95c4-55d8c7b771e8"/>
    <ds:schemaRef ds:uri="b745ce01-6d8f-4860-93cf-4c6de19b0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1FDEDA-ED8E-4620-BC60-2B8759AE13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1324</Words>
  <Characters>7548</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University of Leicester</Company>
  <LinksUpToDate>false</LinksUpToDate>
  <CharactersWithSpaces>8855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Gamble, Ashley S.</dc:creator>
  <cp:keywords/>
  <dc:description/>
  <cp:lastModifiedBy>Petra Maxwell</cp:lastModifiedBy>
  <cp:revision>2</cp:revision>
  <dcterms:created xsi:type="dcterms:W3CDTF">2020-11-02T14:52:00Z</dcterms:created>
  <dcterms:modified xsi:type="dcterms:W3CDTF">2020-11-02T14:52:00Z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0x0101005EF24F3BA1D6344AA6B2B008052521FF</vt:lpwstr>
  </property>
</Properties>
</file>